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A0" w:rsidRPr="001C645A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 xml:space="preserve">Приложение </w:t>
      </w:r>
    </w:p>
    <w:p w:rsidR="00AB3AA0" w:rsidRPr="001C645A" w:rsidRDefault="00AB3AA0" w:rsidP="00AB3AA0">
      <w:pPr>
        <w:pStyle w:val="ae"/>
        <w:ind w:left="5529" w:firstLine="708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>к постановлению</w:t>
      </w:r>
    </w:p>
    <w:p w:rsidR="00AB3AA0" w:rsidRPr="001C645A" w:rsidRDefault="001C609B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B3AA0" w:rsidRPr="001C645A">
        <w:rPr>
          <w:rFonts w:ascii="Times New Roman" w:hAnsi="Times New Roman"/>
          <w:sz w:val="28"/>
          <w:szCs w:val="28"/>
        </w:rPr>
        <w:t xml:space="preserve">дминистрации </w:t>
      </w:r>
      <w:r w:rsidR="00AB3AA0">
        <w:rPr>
          <w:rFonts w:ascii="Times New Roman" w:hAnsi="Times New Roman"/>
          <w:sz w:val="28"/>
          <w:szCs w:val="28"/>
        </w:rPr>
        <w:t>округа</w:t>
      </w:r>
    </w:p>
    <w:p w:rsidR="00AB3AA0" w:rsidRPr="001C645A" w:rsidRDefault="001C609B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16.06.</w:t>
      </w:r>
      <w:r w:rsidR="00AB3AA0" w:rsidRPr="001C645A">
        <w:rPr>
          <w:rFonts w:ascii="Times New Roman" w:hAnsi="Times New Roman"/>
          <w:sz w:val="28"/>
          <w:szCs w:val="28"/>
        </w:rPr>
        <w:t>202</w:t>
      </w:r>
      <w:r w:rsidR="00AB3AA0">
        <w:rPr>
          <w:rFonts w:ascii="Times New Roman" w:hAnsi="Times New Roman"/>
          <w:sz w:val="28"/>
          <w:szCs w:val="28"/>
        </w:rPr>
        <w:t>6</w:t>
      </w:r>
      <w:r w:rsidR="00AB3AA0" w:rsidRPr="001C645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315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«УТВЕРЖДЕНА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администрации района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13.11.2025 № 514</w:t>
      </w: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МУНИЦИПАЛЬНАЯ ПРОГРАММА</w:t>
      </w: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«</w:t>
      </w:r>
      <w:r w:rsidR="008D13DD" w:rsidRPr="008D13DD">
        <w:rPr>
          <w:b/>
          <w:bCs/>
          <w:sz w:val="28"/>
          <w:szCs w:val="28"/>
        </w:rPr>
        <w:t>Создание условий для обеспечения доступным и комфортным жильем граждан в</w:t>
      </w:r>
      <w:r w:rsidRPr="008D13DD">
        <w:rPr>
          <w:b/>
          <w:bCs/>
          <w:sz w:val="28"/>
          <w:szCs w:val="28"/>
        </w:rPr>
        <w:t xml:space="preserve"> Череповецко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муниципально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</w:t>
      </w:r>
      <w:r w:rsidR="008D13DD" w:rsidRPr="008D13DD">
        <w:rPr>
          <w:b/>
          <w:bCs/>
          <w:sz w:val="28"/>
          <w:szCs w:val="28"/>
        </w:rPr>
        <w:t>округе</w:t>
      </w:r>
      <w:r w:rsidRPr="008D13DD">
        <w:rPr>
          <w:b/>
          <w:bCs/>
          <w:sz w:val="28"/>
          <w:szCs w:val="28"/>
        </w:rPr>
        <w:t>»</w:t>
      </w:r>
    </w:p>
    <w:p w:rsidR="00616D2A" w:rsidRPr="001C609B" w:rsidRDefault="00616D2A" w:rsidP="00616D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609B">
        <w:rPr>
          <w:rFonts w:ascii="Times New Roman" w:hAnsi="Times New Roman"/>
          <w:sz w:val="28"/>
          <w:szCs w:val="28"/>
        </w:rPr>
        <w:t>(</w:t>
      </w:r>
      <w:r w:rsidR="001C609B">
        <w:rPr>
          <w:rFonts w:ascii="Times New Roman" w:hAnsi="Times New Roman" w:cs="Times New Roman"/>
          <w:bCs/>
          <w:sz w:val="28"/>
          <w:szCs w:val="28"/>
        </w:rPr>
        <w:t>далее -</w:t>
      </w:r>
      <w:r w:rsidRPr="001C60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1574" w:rsidRPr="001C609B">
        <w:rPr>
          <w:rFonts w:ascii="Times New Roman" w:hAnsi="Times New Roman" w:cs="Times New Roman"/>
          <w:bCs/>
          <w:sz w:val="28"/>
          <w:szCs w:val="28"/>
        </w:rPr>
        <w:t>муниципальная программ</w:t>
      </w:r>
      <w:r w:rsidRPr="001C609B">
        <w:rPr>
          <w:rFonts w:ascii="Times New Roman" w:hAnsi="Times New Roman" w:cs="Times New Roman"/>
          <w:bCs/>
          <w:sz w:val="28"/>
          <w:szCs w:val="28"/>
        </w:rPr>
        <w:t>а)</w:t>
      </w:r>
    </w:p>
    <w:p w:rsidR="00616D2A" w:rsidRPr="001C609B" w:rsidRDefault="00616D2A" w:rsidP="00616D2A">
      <w:pPr>
        <w:pStyle w:val="ConsPlusNormal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616D2A" w:rsidRPr="003D4724" w:rsidRDefault="00616D2A" w:rsidP="0061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4724">
        <w:rPr>
          <w:rFonts w:ascii="Times New Roman" w:hAnsi="Times New Roman"/>
          <w:sz w:val="28"/>
          <w:szCs w:val="28"/>
        </w:rPr>
        <w:t>1. Стратегические приоритеты программы</w:t>
      </w:r>
    </w:p>
    <w:p w:rsidR="00616D2A" w:rsidRPr="00E57DF6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D4724" w:rsidRPr="006E1CDF" w:rsidRDefault="003D4724" w:rsidP="003D4724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 xml:space="preserve">Приоритеты муниципальной программы определены исходя </w:t>
      </w:r>
      <w:proofErr w:type="gramStart"/>
      <w:r w:rsidRPr="006E1CDF">
        <w:rPr>
          <w:sz w:val="28"/>
          <w:szCs w:val="28"/>
        </w:rPr>
        <w:t>из</w:t>
      </w:r>
      <w:proofErr w:type="gramEnd"/>
      <w:r w:rsidRPr="006E1CDF">
        <w:rPr>
          <w:sz w:val="28"/>
          <w:szCs w:val="28"/>
        </w:rPr>
        <w:t>:</w:t>
      </w:r>
    </w:p>
    <w:p w:rsidR="003D4724" w:rsidRPr="006E1CDF" w:rsidRDefault="003D4724" w:rsidP="003D4724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 xml:space="preserve">Указа Президента Российской Федерации от 7 мая 2024 года № 309 «О национальных целях развития Российской Федерации на период </w:t>
      </w:r>
      <w:r w:rsidR="001C609B">
        <w:rPr>
          <w:sz w:val="28"/>
          <w:szCs w:val="28"/>
        </w:rPr>
        <w:br/>
      </w:r>
      <w:r w:rsidRPr="006E1CDF">
        <w:rPr>
          <w:sz w:val="28"/>
          <w:szCs w:val="28"/>
        </w:rPr>
        <w:t>до 2030 года и на перспективу до 2036 года»;</w:t>
      </w:r>
    </w:p>
    <w:p w:rsidR="006E1CDF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1710;</w:t>
      </w:r>
    </w:p>
    <w:p w:rsidR="006E1CDF" w:rsidRPr="006E1CDF" w:rsidRDefault="006E1CDF" w:rsidP="006E1CDF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>Стратегии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года № 3268-p;</w:t>
      </w:r>
    </w:p>
    <w:p w:rsidR="003D4724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Стратегии социально-экономического развития Вологодской области на период до 2030 года, утвержденной постановлением Правительства Вологодской области от 17 октября 2016 года № 920.</w:t>
      </w:r>
    </w:p>
    <w:p w:rsidR="00252B6E" w:rsidRPr="00FA7922" w:rsidRDefault="00252B6E" w:rsidP="00252B6E">
      <w:pPr>
        <w:pStyle w:val="2"/>
        <w:ind w:firstLine="709"/>
        <w:jc w:val="both"/>
        <w:rPr>
          <w:szCs w:val="28"/>
        </w:rPr>
      </w:pPr>
      <w:r w:rsidRPr="00FA7922">
        <w:rPr>
          <w:szCs w:val="28"/>
        </w:rPr>
        <w:t>Основными приоритетами Программы явля</w:t>
      </w:r>
      <w:r>
        <w:rPr>
          <w:szCs w:val="28"/>
        </w:rPr>
        <w:t>ю</w:t>
      </w:r>
      <w:r w:rsidRPr="00FA7922">
        <w:rPr>
          <w:szCs w:val="28"/>
        </w:rPr>
        <w:t>тся:</w:t>
      </w:r>
    </w:p>
    <w:p w:rsidR="00252B6E" w:rsidRDefault="00252B6E" w:rsidP="00252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1CDF">
        <w:rPr>
          <w:rStyle w:val="markedcontent"/>
          <w:sz w:val="28"/>
          <w:szCs w:val="28"/>
        </w:rPr>
        <w:t>повышение качества жизни своих граждан. Важнейшим направлением в данной сфере выступает переселение граждан из аварийного жилищного фонда</w:t>
      </w:r>
      <w:r>
        <w:rPr>
          <w:rStyle w:val="markedcontent"/>
          <w:sz w:val="28"/>
          <w:szCs w:val="28"/>
        </w:rPr>
        <w:t>;</w:t>
      </w:r>
    </w:p>
    <w:p w:rsidR="00252B6E" w:rsidRDefault="00252B6E" w:rsidP="00252B6E">
      <w:pPr>
        <w:ind w:firstLine="709"/>
        <w:jc w:val="both"/>
        <w:rPr>
          <w:rStyle w:val="markedcontent"/>
          <w:sz w:val="28"/>
          <w:szCs w:val="28"/>
        </w:rPr>
      </w:pPr>
      <w:r w:rsidRPr="00AD4FBA">
        <w:rPr>
          <w:sz w:val="28"/>
          <w:szCs w:val="28"/>
        </w:rPr>
        <w:t xml:space="preserve">- </w:t>
      </w:r>
      <w:r w:rsidR="00003AF8" w:rsidRPr="00003AF8">
        <w:rPr>
          <w:sz w:val="28"/>
          <w:szCs w:val="28"/>
        </w:rPr>
        <w:t>развитие рынка доступного жилья, поддержк</w:t>
      </w:r>
      <w:r w:rsidR="00003AF8">
        <w:rPr>
          <w:sz w:val="28"/>
          <w:szCs w:val="28"/>
        </w:rPr>
        <w:t>а</w:t>
      </w:r>
      <w:r w:rsidR="00003AF8" w:rsidRPr="00003AF8">
        <w:rPr>
          <w:sz w:val="28"/>
          <w:szCs w:val="28"/>
        </w:rPr>
        <w:t xml:space="preserve"> молодых семей и граждан</w:t>
      </w:r>
      <w:r w:rsidR="00003AF8">
        <w:rPr>
          <w:sz w:val="28"/>
          <w:szCs w:val="28"/>
        </w:rPr>
        <w:t>, проживающих на сельских территориях</w:t>
      </w:r>
      <w:r w:rsidR="00003AF8" w:rsidRPr="00003AF8">
        <w:rPr>
          <w:sz w:val="28"/>
          <w:szCs w:val="28"/>
        </w:rPr>
        <w:t xml:space="preserve"> через льготную ипотеку, субсидии, жилищные сертификаты</w:t>
      </w:r>
      <w:r w:rsidRPr="00AD4FBA">
        <w:rPr>
          <w:sz w:val="28"/>
          <w:szCs w:val="28"/>
        </w:rPr>
        <w:t>.</w:t>
      </w:r>
    </w:p>
    <w:p w:rsidR="00252B6E" w:rsidRPr="00252B6E" w:rsidRDefault="00252B6E" w:rsidP="00252B6E">
      <w:pPr>
        <w:ind w:firstLine="708"/>
        <w:jc w:val="both"/>
        <w:rPr>
          <w:sz w:val="28"/>
          <w:szCs w:val="28"/>
        </w:rPr>
      </w:pPr>
      <w:proofErr w:type="gramStart"/>
      <w:r w:rsidRPr="00252B6E">
        <w:rPr>
          <w:sz w:val="28"/>
          <w:szCs w:val="28"/>
        </w:rPr>
        <w:t>Исходя из приоритетов</w:t>
      </w:r>
      <w:r w:rsidRPr="00252B6E">
        <w:rPr>
          <w:rStyle w:val="markedcontent"/>
          <w:sz w:val="28"/>
          <w:szCs w:val="28"/>
        </w:rPr>
        <w:t xml:space="preserve"> </w:t>
      </w:r>
      <w:r w:rsidRPr="00252B6E">
        <w:rPr>
          <w:sz w:val="28"/>
          <w:szCs w:val="28"/>
        </w:rPr>
        <w:t>целями</w:t>
      </w:r>
      <w:r w:rsidR="00616D2A" w:rsidRPr="00252B6E">
        <w:rPr>
          <w:sz w:val="28"/>
          <w:szCs w:val="28"/>
        </w:rPr>
        <w:t xml:space="preserve"> муниципальной программы</w:t>
      </w:r>
      <w:r w:rsidRPr="00252B6E">
        <w:rPr>
          <w:sz w:val="28"/>
          <w:szCs w:val="28"/>
        </w:rPr>
        <w:t xml:space="preserve"> являются</w:t>
      </w:r>
      <w:proofErr w:type="gramEnd"/>
      <w:r w:rsidRPr="00252B6E">
        <w:rPr>
          <w:sz w:val="28"/>
          <w:szCs w:val="28"/>
        </w:rPr>
        <w:t>:</w:t>
      </w:r>
    </w:p>
    <w:p w:rsidR="00616D2A" w:rsidRDefault="00252B6E" w:rsidP="00252B6E">
      <w:pPr>
        <w:ind w:firstLine="708"/>
        <w:jc w:val="both"/>
        <w:rPr>
          <w:rStyle w:val="markedcontent"/>
          <w:sz w:val="28"/>
          <w:szCs w:val="28"/>
        </w:rPr>
      </w:pPr>
      <w:r w:rsidRPr="00252B6E">
        <w:rPr>
          <w:sz w:val="28"/>
          <w:szCs w:val="28"/>
        </w:rPr>
        <w:t xml:space="preserve">- </w:t>
      </w:r>
      <w:r w:rsidR="00616D2A" w:rsidRPr="00252B6E">
        <w:rPr>
          <w:sz w:val="28"/>
          <w:szCs w:val="28"/>
        </w:rPr>
        <w:t xml:space="preserve">ликвидация аварийного жилищного фонда общей площадью </w:t>
      </w:r>
      <w:r w:rsidR="001C609B">
        <w:rPr>
          <w:sz w:val="28"/>
          <w:szCs w:val="28"/>
        </w:rPr>
        <w:br/>
      </w:r>
      <w:r w:rsidR="00616D2A" w:rsidRPr="00252B6E">
        <w:rPr>
          <w:sz w:val="28"/>
          <w:szCs w:val="28"/>
          <w:lang w:eastAsia="en-US"/>
        </w:rPr>
        <w:t>310</w:t>
      </w:r>
      <w:r w:rsidR="001C609B">
        <w:rPr>
          <w:sz w:val="28"/>
          <w:szCs w:val="28"/>
          <w:lang w:eastAsia="en-US"/>
        </w:rPr>
        <w:t>8,2 кв</w:t>
      </w:r>
      <w:proofErr w:type="gramStart"/>
      <w:r w:rsidR="001C609B">
        <w:rPr>
          <w:sz w:val="28"/>
          <w:szCs w:val="28"/>
          <w:lang w:eastAsia="en-US"/>
        </w:rPr>
        <w:t>.</w:t>
      </w:r>
      <w:r w:rsidR="00616D2A" w:rsidRPr="00252B6E">
        <w:rPr>
          <w:sz w:val="28"/>
          <w:szCs w:val="28"/>
          <w:lang w:eastAsia="en-US"/>
        </w:rPr>
        <w:t>м</w:t>
      </w:r>
      <w:proofErr w:type="gramEnd"/>
      <w:r w:rsidR="00616D2A" w:rsidRPr="00252B6E">
        <w:rPr>
          <w:sz w:val="28"/>
          <w:szCs w:val="28"/>
          <w:lang w:eastAsia="en-US"/>
        </w:rPr>
        <w:t xml:space="preserve"> </w:t>
      </w:r>
      <w:r w:rsidR="00616D2A" w:rsidRPr="00252B6E">
        <w:rPr>
          <w:sz w:val="28"/>
          <w:szCs w:val="28"/>
        </w:rPr>
        <w:t xml:space="preserve">и обеспечение жилыми помещениями 200 человек, переселяемых из 87 жилых помещений в 9 многоквартирных домах, признанных в установленном порядке до 1 января 2017 года аварийными и подлежащими </w:t>
      </w:r>
      <w:r w:rsidR="00616D2A" w:rsidRPr="00252B6E">
        <w:rPr>
          <w:sz w:val="28"/>
          <w:szCs w:val="28"/>
        </w:rPr>
        <w:lastRenderedPageBreak/>
        <w:t>сносу или реконструкции в связи с физическим износом в процессе их эксплуатации</w:t>
      </w:r>
      <w:r w:rsidR="000D31D1">
        <w:rPr>
          <w:rStyle w:val="markedcontent"/>
          <w:sz w:val="28"/>
          <w:szCs w:val="28"/>
        </w:rPr>
        <w:t>;</w:t>
      </w:r>
    </w:p>
    <w:p w:rsidR="00252B6E" w:rsidRDefault="00252B6E" w:rsidP="00003AF8">
      <w:pPr>
        <w:pStyle w:val="2"/>
        <w:ind w:firstLine="709"/>
        <w:jc w:val="both"/>
        <w:rPr>
          <w:szCs w:val="28"/>
          <w:highlight w:val="yellow"/>
        </w:rPr>
      </w:pPr>
      <w:r>
        <w:rPr>
          <w:rStyle w:val="markedcontent"/>
          <w:szCs w:val="28"/>
        </w:rPr>
        <w:t xml:space="preserve">- </w:t>
      </w:r>
      <w:r w:rsidR="00003AF8" w:rsidRPr="00003AF8">
        <w:t xml:space="preserve">повышение уровня обеспеченности жильем граждан </w:t>
      </w:r>
      <w:r w:rsidR="00003AF8">
        <w:t>округа</w:t>
      </w:r>
      <w:r w:rsidR="00003AF8" w:rsidRPr="00003AF8">
        <w:t xml:space="preserve">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</w:r>
      <w:r>
        <w:t>.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>Основными задачами муниципальной программы являются: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1. </w:t>
      </w:r>
      <w:r w:rsidR="006257C0" w:rsidRPr="006257C0">
        <w:rPr>
          <w:sz w:val="28"/>
          <w:szCs w:val="28"/>
        </w:rPr>
        <w:t>Сокращение ветхого и аварийного жилищного фонда, путем переселения граждан.</w:t>
      </w:r>
    </w:p>
    <w:p w:rsidR="00616D2A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2. </w:t>
      </w:r>
      <w:r w:rsidR="006257C0" w:rsidRPr="006257C0">
        <w:rPr>
          <w:sz w:val="28"/>
          <w:szCs w:val="28"/>
        </w:rPr>
        <w:t>Снос многоквартирных аварийных жилых домов, признанных таковыми после 1 января 2017 года в связи с физическим износом в процессе их эксплуатации.</w:t>
      </w:r>
    </w:p>
    <w:p w:rsidR="00122EC1" w:rsidRDefault="00252B6E" w:rsidP="00625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4FBA">
        <w:rPr>
          <w:sz w:val="28"/>
          <w:szCs w:val="28"/>
        </w:rPr>
        <w:t xml:space="preserve">. </w:t>
      </w:r>
      <w:r w:rsidR="006257C0" w:rsidRPr="006257C0">
        <w:rPr>
          <w:sz w:val="28"/>
          <w:szCs w:val="28"/>
        </w:rPr>
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</w:r>
      <w:r>
        <w:rPr>
          <w:sz w:val="28"/>
          <w:szCs w:val="28"/>
        </w:rPr>
        <w:t>.</w:t>
      </w:r>
    </w:p>
    <w:p w:rsidR="006257C0" w:rsidRPr="006257C0" w:rsidRDefault="006257C0" w:rsidP="006257C0">
      <w:pPr>
        <w:ind w:firstLine="709"/>
        <w:jc w:val="both"/>
        <w:rPr>
          <w:sz w:val="28"/>
          <w:szCs w:val="28"/>
        </w:rPr>
      </w:pPr>
    </w:p>
    <w:p w:rsidR="00252B6E" w:rsidRPr="00122EC1" w:rsidRDefault="00122EC1" w:rsidP="00122EC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</w:t>
      </w:r>
      <w:r w:rsidRPr="00122EC1">
        <w:rPr>
          <w:rFonts w:eastAsia="Calibri"/>
          <w:sz w:val="28"/>
          <w:szCs w:val="28"/>
        </w:rPr>
        <w:t xml:space="preserve"> реализации муниципальной программы: 202</w:t>
      </w:r>
      <w:r>
        <w:rPr>
          <w:rFonts w:eastAsia="Calibri"/>
          <w:sz w:val="28"/>
          <w:szCs w:val="28"/>
        </w:rPr>
        <w:t>6</w:t>
      </w:r>
      <w:r w:rsidRPr="00122EC1">
        <w:rPr>
          <w:rFonts w:eastAsia="Calibri"/>
          <w:sz w:val="28"/>
          <w:szCs w:val="28"/>
        </w:rPr>
        <w:t>-2030 годы.</w:t>
      </w:r>
    </w:p>
    <w:p w:rsidR="00616D2A" w:rsidRPr="00E57DF6" w:rsidRDefault="00616D2A" w:rsidP="00616D2A">
      <w:pPr>
        <w:jc w:val="both"/>
        <w:rPr>
          <w:sz w:val="28"/>
          <w:szCs w:val="28"/>
          <w:highlight w:val="yellow"/>
        </w:rPr>
      </w:pPr>
    </w:p>
    <w:p w:rsidR="00616D2A" w:rsidRPr="00122EC1" w:rsidRDefault="00616D2A" w:rsidP="00616D2A">
      <w:pPr>
        <w:jc w:val="center"/>
        <w:rPr>
          <w:b/>
          <w:sz w:val="28"/>
          <w:szCs w:val="28"/>
        </w:rPr>
      </w:pPr>
      <w:r w:rsidRPr="00122EC1">
        <w:rPr>
          <w:b/>
          <w:sz w:val="28"/>
          <w:szCs w:val="28"/>
        </w:rPr>
        <w:t xml:space="preserve">Целевые показатели (индикаторы) достижения целей и решения задач, прогноз конечных результатов реализации </w:t>
      </w:r>
      <w:r w:rsidRPr="00122EC1">
        <w:rPr>
          <w:b/>
          <w:bCs/>
          <w:sz w:val="28"/>
          <w:szCs w:val="28"/>
        </w:rPr>
        <w:t>муниципальной программы</w:t>
      </w:r>
    </w:p>
    <w:p w:rsidR="00616D2A" w:rsidRPr="00122EC1" w:rsidRDefault="00616D2A" w:rsidP="00616D2A">
      <w:pPr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16D2A" w:rsidRPr="00122EC1" w:rsidRDefault="00616D2A" w:rsidP="00616D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22EC1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122EC1">
        <w:rPr>
          <w:rFonts w:ascii="Times New Roman" w:hAnsi="Times New Roman" w:cs="Times New Roman"/>
          <w:sz w:val="28"/>
          <w:szCs w:val="28"/>
        </w:rPr>
        <w:t xml:space="preserve"> реализации мероприятий </w:t>
      </w:r>
      <w:r w:rsidRPr="00122EC1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ожидается достижение следующих показателей: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- увеличение доли населения, получившего жилые помещения и улучшившего условия в отчетном году, в общей численности населения, состоящего на учете в качестве </w:t>
      </w:r>
      <w:proofErr w:type="gramStart"/>
      <w:r w:rsidRPr="00122EC1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 w:rsidRPr="00122EC1">
        <w:rPr>
          <w:rFonts w:ascii="Times New Roman" w:hAnsi="Times New Roman" w:cs="Times New Roman"/>
          <w:sz w:val="28"/>
          <w:szCs w:val="28"/>
        </w:rPr>
        <w:t>, ежегодно на 0,6%</w:t>
      </w:r>
      <w:r w:rsidR="00122EC1" w:rsidRPr="00122EC1">
        <w:rPr>
          <w:rFonts w:ascii="Times New Roman" w:hAnsi="Times New Roman" w:cs="Times New Roman"/>
          <w:sz w:val="28"/>
          <w:szCs w:val="28"/>
        </w:rPr>
        <w:t>;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EC1">
        <w:rPr>
          <w:rFonts w:ascii="Times New Roman" w:hAnsi="Times New Roman" w:cs="Times New Roman"/>
          <w:color w:val="000000"/>
          <w:sz w:val="28"/>
          <w:szCs w:val="28"/>
        </w:rPr>
        <w:t>- снижение доли</w:t>
      </w:r>
      <w:r w:rsidRPr="00122EC1">
        <w:rPr>
          <w:rFonts w:ascii="Times New Roman" w:hAnsi="Times New Roman" w:cs="Times New Roman"/>
          <w:sz w:val="28"/>
          <w:szCs w:val="28"/>
        </w:rPr>
        <w:t xml:space="preserve"> ветхого и аварийного жилищного фонда в общем объеме жилищного фонда </w:t>
      </w:r>
      <w:r w:rsidR="00C65B89">
        <w:rPr>
          <w:rFonts w:ascii="Times New Roman" w:hAnsi="Times New Roman" w:cs="Times New Roman"/>
          <w:sz w:val="28"/>
          <w:szCs w:val="28"/>
        </w:rPr>
        <w:t>округа</w:t>
      </w:r>
      <w:r w:rsidRPr="00122EC1">
        <w:rPr>
          <w:rFonts w:ascii="Times New Roman" w:hAnsi="Times New Roman" w:cs="Times New Roman"/>
          <w:sz w:val="28"/>
          <w:szCs w:val="28"/>
        </w:rPr>
        <w:t xml:space="preserve"> </w:t>
      </w:r>
      <w:r w:rsidR="004732FB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Pr="00122EC1">
        <w:rPr>
          <w:rFonts w:ascii="Times New Roman" w:hAnsi="Times New Roman" w:cs="Times New Roman"/>
          <w:sz w:val="28"/>
          <w:szCs w:val="28"/>
        </w:rPr>
        <w:t xml:space="preserve">с </w:t>
      </w:r>
      <w:r w:rsidR="00122EC1" w:rsidRPr="00122EC1">
        <w:rPr>
          <w:rFonts w:ascii="Times New Roman" w:hAnsi="Times New Roman" w:cs="Times New Roman"/>
          <w:color w:val="000000"/>
          <w:sz w:val="28"/>
          <w:szCs w:val="28"/>
        </w:rPr>
        <w:t>3,7% до 3,146</w:t>
      </w:r>
      <w:r w:rsidRPr="00122EC1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122E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22EC1" w:rsidRPr="004732FB" w:rsidRDefault="00122EC1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732FB">
        <w:rPr>
          <w:rFonts w:ascii="Times New Roman" w:hAnsi="Times New Roman" w:cs="Times New Roman"/>
          <w:sz w:val="28"/>
          <w:szCs w:val="28"/>
        </w:rPr>
        <w:t>сохранение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объема ввода (приобретения) жилья для граждан, проживающих на сельских территориях </w:t>
      </w:r>
      <w:r w:rsidR="004732FB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1C609B">
        <w:rPr>
          <w:rFonts w:ascii="Times New Roman" w:hAnsi="Times New Roman" w:cs="Times New Roman"/>
          <w:sz w:val="28"/>
          <w:szCs w:val="28"/>
        </w:rPr>
        <w:t>до 200 кв</w:t>
      </w:r>
      <w:proofErr w:type="gramStart"/>
      <w:r w:rsidR="001C609B">
        <w:rPr>
          <w:rFonts w:ascii="Times New Roman" w:hAnsi="Times New Roman" w:cs="Times New Roman"/>
          <w:sz w:val="28"/>
          <w:szCs w:val="28"/>
        </w:rPr>
        <w:t>.</w:t>
      </w:r>
      <w:r w:rsidRPr="00122EC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732FB" w:rsidRPr="004732FB">
        <w:rPr>
          <w:rFonts w:ascii="Times New Roman" w:hAnsi="Times New Roman" w:cs="Times New Roman"/>
          <w:sz w:val="28"/>
          <w:szCs w:val="28"/>
        </w:rPr>
        <w:t>;</w:t>
      </w:r>
    </w:p>
    <w:p w:rsidR="00E21C48" w:rsidRDefault="00122EC1" w:rsidP="006938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2EC1">
        <w:rPr>
          <w:sz w:val="28"/>
          <w:szCs w:val="28"/>
        </w:rPr>
        <w:t>сохран</w:t>
      </w:r>
      <w:r>
        <w:rPr>
          <w:sz w:val="28"/>
          <w:szCs w:val="28"/>
        </w:rPr>
        <w:t>ение</w:t>
      </w:r>
      <w:r w:rsidRPr="00122EC1">
        <w:rPr>
          <w:sz w:val="28"/>
          <w:szCs w:val="28"/>
        </w:rPr>
        <w:t xml:space="preserve"> </w:t>
      </w:r>
      <w:r w:rsidR="004732FB">
        <w:rPr>
          <w:sz w:val="28"/>
          <w:szCs w:val="28"/>
        </w:rPr>
        <w:t>государственной</w:t>
      </w:r>
      <w:r w:rsidRPr="00122EC1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 xml:space="preserve">и </w:t>
      </w:r>
      <w:r w:rsidRPr="00122EC1">
        <w:rPr>
          <w:sz w:val="28"/>
          <w:szCs w:val="28"/>
        </w:rPr>
        <w:t>отдельным категориям граждан для приобретения жилого помещения или строительство индивидуального жилого дома до 1 единицы ежегодно</w:t>
      </w:r>
      <w:r>
        <w:rPr>
          <w:sz w:val="28"/>
          <w:szCs w:val="28"/>
        </w:rPr>
        <w:t>.</w:t>
      </w:r>
    </w:p>
    <w:p w:rsidR="001106E1" w:rsidRDefault="001106E1" w:rsidP="0069380D">
      <w:pPr>
        <w:ind w:firstLine="709"/>
        <w:jc w:val="both"/>
        <w:rPr>
          <w:sz w:val="28"/>
          <w:szCs w:val="28"/>
        </w:rPr>
        <w:sectPr w:rsidR="001106E1" w:rsidSect="001C609B">
          <w:headerReference w:type="default" r:id="rId8"/>
          <w:headerReference w:type="first" r:id="rId9"/>
          <w:pgSz w:w="11910" w:h="16840"/>
          <w:pgMar w:top="1134" w:right="851" w:bottom="1134" w:left="1701" w:header="0" w:footer="0" w:gutter="0"/>
          <w:pgNumType w:start="2"/>
          <w:cols w:space="720"/>
          <w:titlePg/>
          <w:docGrid w:linePitch="326"/>
        </w:sectPr>
      </w:pPr>
    </w:p>
    <w:p w:rsidR="00AA2F0B" w:rsidRPr="003F1E97" w:rsidRDefault="00B926B6" w:rsidP="00821FFB">
      <w:pPr>
        <w:spacing w:after="200" w:line="276" w:lineRule="auto"/>
        <w:jc w:val="center"/>
        <w:rPr>
          <w:b/>
        </w:rPr>
      </w:pPr>
      <w:r w:rsidRPr="003F1E97">
        <w:rPr>
          <w:b/>
        </w:rPr>
        <w:lastRenderedPageBreak/>
        <w:t>П</w:t>
      </w:r>
      <w:r w:rsidR="007B3A5D" w:rsidRPr="003F1E97">
        <w:rPr>
          <w:b/>
        </w:rPr>
        <w:t>АСПОРТ</w:t>
      </w:r>
    </w:p>
    <w:p w:rsidR="00AA2F0B" w:rsidRPr="003F1E97" w:rsidRDefault="007B3A5D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AA2F0B" w:rsidRPr="003F1E97" w:rsidRDefault="00AA2F0B" w:rsidP="00AA2F0B">
      <w:pPr>
        <w:tabs>
          <w:tab w:val="left" w:pos="851"/>
        </w:tabs>
        <w:jc w:val="center"/>
        <w:rPr>
          <w:b/>
        </w:rPr>
      </w:pPr>
      <w:r w:rsidRPr="003F1E97">
        <w:rPr>
          <w:b/>
        </w:rPr>
        <w:t>«</w:t>
      </w:r>
      <w:r w:rsidR="003F1E97" w:rsidRPr="003F1E97">
        <w:rPr>
          <w:b/>
        </w:rPr>
        <w:t>Создание условий для обеспечения доступным и комфортным жильем граждан в Череповецком муниципальном округе</w:t>
      </w:r>
      <w:r w:rsidRPr="003F1E97">
        <w:rPr>
          <w:b/>
        </w:rPr>
        <w:t>»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A2F0B" w:rsidRPr="003F1E97" w:rsidRDefault="00AA2F0B" w:rsidP="00AA2F0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236"/>
      </w:tblGrid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1C609B" w:rsidRDefault="000D31D1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6236" w:type="dxa"/>
          </w:tcPr>
          <w:p w:rsidR="000D31D1" w:rsidRPr="001C609B" w:rsidRDefault="00716FA8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Лактионова Н.И. – з</w:t>
            </w:r>
            <w:r w:rsidR="00D45D2D" w:rsidRPr="001C609B">
              <w:rPr>
                <w:rFonts w:ascii="Times New Roman" w:hAnsi="Times New Roman"/>
                <w:sz w:val="22"/>
                <w:szCs w:val="22"/>
              </w:rPr>
              <w:t>аместитель главы округа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1C609B" w:rsidRDefault="000D31D1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</w:tcPr>
          <w:p w:rsidR="000D31D1" w:rsidRPr="001C609B" w:rsidRDefault="000D31D1" w:rsidP="001C609B">
            <w:pPr>
              <w:pStyle w:val="ConsPlusTitle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Управление строительства и жилищно-коммунального хозяйства (далее – </w:t>
            </w:r>
            <w:proofErr w:type="spellStart"/>
            <w:r w:rsidRPr="001C609B">
              <w:rPr>
                <w:rFonts w:ascii="Times New Roman" w:hAnsi="Times New Roman" w:cs="Times New Roman"/>
                <w:b w:val="0"/>
                <w:sz w:val="22"/>
                <w:szCs w:val="22"/>
              </w:rPr>
              <w:t>УСиЖКХ</w:t>
            </w:r>
            <w:proofErr w:type="spellEnd"/>
            <w:r w:rsidRPr="001C609B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AA2F0B" w:rsidRPr="000D31D1" w:rsidTr="00B6598E">
        <w:trPr>
          <w:jc w:val="center"/>
        </w:trPr>
        <w:tc>
          <w:tcPr>
            <w:tcW w:w="2834" w:type="dxa"/>
          </w:tcPr>
          <w:p w:rsidR="00AA2F0B" w:rsidRPr="001C609B" w:rsidRDefault="00AA2F0B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6236" w:type="dxa"/>
          </w:tcPr>
          <w:p w:rsidR="00AA2F0B" w:rsidRPr="001C609B" w:rsidRDefault="000D31D1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1C609B" w:rsidRDefault="00AA2F0B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6236" w:type="dxa"/>
          </w:tcPr>
          <w:p w:rsidR="00AA2F0B" w:rsidRPr="001C609B" w:rsidRDefault="000D31D1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1C609B" w:rsidRDefault="00AA2F0B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6236" w:type="dxa"/>
          </w:tcPr>
          <w:p w:rsidR="00AA2F0B" w:rsidRPr="001C609B" w:rsidRDefault="00AA2F0B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D31D1" w:rsidRPr="001C60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  <w:vMerge w:val="restart"/>
          </w:tcPr>
          <w:p w:rsidR="000D31D1" w:rsidRPr="001C609B" w:rsidRDefault="000D31D1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6236" w:type="dxa"/>
          </w:tcPr>
          <w:p w:rsidR="000D31D1" w:rsidRPr="001C609B" w:rsidRDefault="000D31D1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1. Ликвидация аварийного жилищного фонда общей площадью </w:t>
            </w:r>
            <w:r w:rsidR="0023726C" w:rsidRPr="001C60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7F89" w:rsidRPr="001C609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23726C" w:rsidRPr="001C609B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  <w:r w:rsidR="00047F89" w:rsidRPr="001C609B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 кв. м и обеспечение жилыми помещениями 200 человек, переселяемых из 87 жилых помещений в 9 многоквартирных домах, признанных в установленном порядке до 1 января </w:t>
            </w:r>
            <w:r w:rsidR="00271E5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A0EB2" w:rsidRPr="00E57DF6" w:rsidTr="00B6598E">
        <w:trPr>
          <w:trHeight w:val="1256"/>
          <w:jc w:val="center"/>
        </w:trPr>
        <w:tc>
          <w:tcPr>
            <w:tcW w:w="2834" w:type="dxa"/>
            <w:vMerge/>
          </w:tcPr>
          <w:p w:rsidR="00DA0EB2" w:rsidRPr="001C609B" w:rsidRDefault="00DA0EB2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6" w:type="dxa"/>
          </w:tcPr>
          <w:p w:rsidR="00DA0EB2" w:rsidRPr="001C609B" w:rsidRDefault="00DA0EB2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2. Повышение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1C609B" w:rsidRDefault="00AA2F0B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Объемы финансового обеспечения </w:t>
            </w:r>
          </w:p>
        </w:tc>
        <w:tc>
          <w:tcPr>
            <w:tcW w:w="6236" w:type="dxa"/>
          </w:tcPr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>Общий объём финансирования Программы составляет:</w:t>
            </w:r>
          </w:p>
          <w:p w:rsidR="00E308FD" w:rsidRPr="001C609B" w:rsidRDefault="009E1694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>181</w:t>
            </w:r>
            <w:r w:rsidR="00E308FD" w:rsidRPr="001C609B">
              <w:rPr>
                <w:b/>
                <w:sz w:val="22"/>
                <w:szCs w:val="22"/>
              </w:rPr>
              <w:t> </w:t>
            </w:r>
            <w:r w:rsidR="00F05FBF" w:rsidRPr="001C609B">
              <w:rPr>
                <w:b/>
                <w:sz w:val="22"/>
                <w:szCs w:val="22"/>
              </w:rPr>
              <w:t>038</w:t>
            </w:r>
            <w:r w:rsidR="00E308FD" w:rsidRPr="001C609B">
              <w:rPr>
                <w:b/>
                <w:sz w:val="22"/>
                <w:szCs w:val="22"/>
              </w:rPr>
              <w:t>,</w:t>
            </w:r>
            <w:r w:rsidR="00F05FBF" w:rsidRPr="001C609B">
              <w:rPr>
                <w:b/>
                <w:sz w:val="22"/>
                <w:szCs w:val="22"/>
              </w:rPr>
              <w:t>3</w:t>
            </w:r>
            <w:r w:rsidR="00E308FD" w:rsidRPr="001C609B">
              <w:rPr>
                <w:b/>
                <w:sz w:val="22"/>
                <w:szCs w:val="22"/>
              </w:rPr>
              <w:t xml:space="preserve"> тыс. руб.</w:t>
            </w:r>
            <w:r w:rsidR="001B337E" w:rsidRPr="001C609B">
              <w:rPr>
                <w:b/>
                <w:sz w:val="22"/>
                <w:szCs w:val="22"/>
              </w:rPr>
              <w:t xml:space="preserve">, </w:t>
            </w:r>
            <w:r w:rsidR="00E308FD"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федеральный бюджет – </w:t>
            </w:r>
            <w:r w:rsidR="00B6598E" w:rsidRPr="001C609B">
              <w:rPr>
                <w:sz w:val="22"/>
                <w:szCs w:val="22"/>
              </w:rPr>
              <w:t>84</w:t>
            </w:r>
            <w:r w:rsidRPr="001C609B">
              <w:rPr>
                <w:sz w:val="22"/>
                <w:szCs w:val="22"/>
              </w:rPr>
              <w:t> </w:t>
            </w:r>
            <w:r w:rsidR="00F05FBF" w:rsidRPr="001C609B">
              <w:rPr>
                <w:sz w:val="22"/>
                <w:szCs w:val="22"/>
              </w:rPr>
              <w:t>605</w:t>
            </w:r>
            <w:r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4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областной бюджет – </w:t>
            </w:r>
            <w:r w:rsidR="00B6598E" w:rsidRPr="001C609B">
              <w:rPr>
                <w:sz w:val="22"/>
                <w:szCs w:val="22"/>
              </w:rPr>
              <w:t>36</w:t>
            </w:r>
            <w:r w:rsidRPr="001C609B">
              <w:rPr>
                <w:sz w:val="22"/>
                <w:szCs w:val="22"/>
              </w:rPr>
              <w:t> </w:t>
            </w:r>
            <w:r w:rsidR="00F05FBF" w:rsidRPr="001C609B">
              <w:rPr>
                <w:sz w:val="22"/>
                <w:szCs w:val="22"/>
              </w:rPr>
              <w:t>080</w:t>
            </w:r>
            <w:r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0</w:t>
            </w:r>
            <w:r w:rsidR="008A0F71" w:rsidRPr="001C609B">
              <w:rPr>
                <w:sz w:val="22"/>
                <w:szCs w:val="22"/>
              </w:rPr>
              <w:t xml:space="preserve"> </w:t>
            </w:r>
            <w:r w:rsidRPr="001C609B">
              <w:rPr>
                <w:sz w:val="22"/>
                <w:szCs w:val="22"/>
              </w:rPr>
              <w:t>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9E1694" w:rsidRPr="001C609B">
              <w:rPr>
                <w:sz w:val="22"/>
                <w:szCs w:val="22"/>
              </w:rPr>
              <w:t>51</w:t>
            </w:r>
            <w:r w:rsidR="00E308FD" w:rsidRPr="001C609B">
              <w:rPr>
                <w:sz w:val="22"/>
                <w:szCs w:val="22"/>
              </w:rPr>
              <w:t> </w:t>
            </w:r>
            <w:r w:rsidR="009E1694" w:rsidRPr="001C609B">
              <w:rPr>
                <w:sz w:val="22"/>
                <w:szCs w:val="22"/>
              </w:rPr>
              <w:t>3</w:t>
            </w:r>
            <w:r w:rsidR="00F05FBF" w:rsidRPr="001C609B">
              <w:rPr>
                <w:sz w:val="22"/>
                <w:szCs w:val="22"/>
              </w:rPr>
              <w:t>8</w:t>
            </w:r>
            <w:r w:rsidR="009E1694" w:rsidRPr="001C609B">
              <w:rPr>
                <w:sz w:val="22"/>
                <w:szCs w:val="22"/>
              </w:rPr>
              <w:t>9</w:t>
            </w:r>
            <w:r w:rsidR="00E308FD"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5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 xml:space="preserve">внебюджетные источники – </w:t>
            </w:r>
            <w:r w:rsidR="00B6598E" w:rsidRPr="001C609B">
              <w:rPr>
                <w:rFonts w:ascii="Times New Roman" w:hAnsi="Times New Roman"/>
                <w:sz w:val="22"/>
                <w:szCs w:val="22"/>
              </w:rPr>
              <w:t>8</w:t>
            </w:r>
            <w:r w:rsidR="00C60A60" w:rsidRPr="001C609B">
              <w:rPr>
                <w:rFonts w:ascii="Times New Roman" w:hAnsi="Times New Roman"/>
                <w:sz w:val="22"/>
                <w:szCs w:val="22"/>
              </w:rPr>
              <w:t> </w:t>
            </w:r>
            <w:r w:rsidR="00B6598E" w:rsidRPr="001C609B">
              <w:rPr>
                <w:rFonts w:ascii="Times New Roman" w:hAnsi="Times New Roman"/>
                <w:sz w:val="22"/>
                <w:szCs w:val="22"/>
              </w:rPr>
              <w:t>963</w:t>
            </w:r>
            <w:r w:rsidRPr="001C609B">
              <w:rPr>
                <w:rFonts w:ascii="Times New Roman" w:hAnsi="Times New Roman"/>
                <w:sz w:val="22"/>
                <w:szCs w:val="22"/>
              </w:rPr>
              <w:t>,</w:t>
            </w:r>
            <w:r w:rsidR="00B6598E" w:rsidRPr="001C609B">
              <w:rPr>
                <w:rFonts w:ascii="Times New Roman" w:hAnsi="Times New Roman"/>
                <w:sz w:val="22"/>
                <w:szCs w:val="22"/>
              </w:rPr>
              <w:t>4</w:t>
            </w:r>
            <w:r w:rsidRPr="001C609B">
              <w:rPr>
                <w:rFonts w:ascii="Times New Roman" w:hAnsi="Times New Roman"/>
                <w:sz w:val="22"/>
                <w:szCs w:val="22"/>
              </w:rPr>
              <w:t xml:space="preserve"> тыс. руб.</w:t>
            </w:r>
          </w:p>
          <w:p w:rsidR="00C60A60" w:rsidRPr="001C609B" w:rsidRDefault="00C60A60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пожертвования юридических и физических лиц – 0,0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 xml:space="preserve">2026 год – </w:t>
            </w:r>
            <w:r w:rsidR="009E1694" w:rsidRPr="001C609B">
              <w:rPr>
                <w:b/>
                <w:sz w:val="22"/>
                <w:szCs w:val="22"/>
              </w:rPr>
              <w:t>16</w:t>
            </w:r>
            <w:r w:rsidRPr="001C609B">
              <w:rPr>
                <w:b/>
                <w:sz w:val="22"/>
                <w:szCs w:val="22"/>
              </w:rPr>
              <w:t> </w:t>
            </w:r>
            <w:r w:rsidR="00F05FBF" w:rsidRPr="001C609B">
              <w:rPr>
                <w:b/>
                <w:sz w:val="22"/>
                <w:szCs w:val="22"/>
              </w:rPr>
              <w:t>802</w:t>
            </w:r>
            <w:r w:rsidRPr="001C609B">
              <w:rPr>
                <w:b/>
                <w:sz w:val="22"/>
                <w:szCs w:val="22"/>
              </w:rPr>
              <w:t>,</w:t>
            </w:r>
            <w:r w:rsidR="00F05FBF" w:rsidRPr="001C609B">
              <w:rPr>
                <w:b/>
                <w:sz w:val="22"/>
                <w:szCs w:val="22"/>
              </w:rPr>
              <w:t>1</w:t>
            </w:r>
            <w:r w:rsidRPr="001C609B">
              <w:rPr>
                <w:b/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федеральный бюджет –</w:t>
            </w:r>
            <w:r w:rsidR="00B6598E" w:rsidRPr="001C609B">
              <w:rPr>
                <w:sz w:val="22"/>
                <w:szCs w:val="22"/>
              </w:rPr>
              <w:t>5</w:t>
            </w:r>
            <w:r w:rsidR="00BA43A2" w:rsidRPr="001C609B">
              <w:rPr>
                <w:sz w:val="22"/>
                <w:szCs w:val="22"/>
              </w:rPr>
              <w:t> </w:t>
            </w:r>
            <w:r w:rsidR="00B6598E" w:rsidRPr="001C609B">
              <w:rPr>
                <w:sz w:val="22"/>
                <w:szCs w:val="22"/>
              </w:rPr>
              <w:t>0</w:t>
            </w:r>
            <w:r w:rsidR="00F05FBF" w:rsidRPr="001C609B">
              <w:rPr>
                <w:sz w:val="22"/>
                <w:szCs w:val="22"/>
              </w:rPr>
              <w:t>01</w:t>
            </w:r>
            <w:r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областной бюджет – </w:t>
            </w:r>
            <w:r w:rsidR="00C60A60" w:rsidRPr="001C609B">
              <w:rPr>
                <w:sz w:val="22"/>
                <w:szCs w:val="22"/>
              </w:rPr>
              <w:t>1</w:t>
            </w:r>
            <w:r w:rsidR="00B6598E" w:rsidRPr="001C609B">
              <w:rPr>
                <w:sz w:val="22"/>
                <w:szCs w:val="22"/>
              </w:rPr>
              <w:t>0</w:t>
            </w:r>
            <w:r w:rsidR="00BA43A2" w:rsidRPr="001C609B">
              <w:rPr>
                <w:sz w:val="22"/>
                <w:szCs w:val="22"/>
              </w:rPr>
              <w:t> </w:t>
            </w:r>
            <w:r w:rsidR="00F05FBF" w:rsidRPr="001C609B">
              <w:rPr>
                <w:sz w:val="22"/>
                <w:szCs w:val="22"/>
              </w:rPr>
              <w:t>396</w:t>
            </w:r>
            <w:r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7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9E1694" w:rsidRPr="001C609B">
              <w:rPr>
                <w:sz w:val="22"/>
                <w:szCs w:val="22"/>
              </w:rPr>
              <w:t>1</w:t>
            </w:r>
            <w:r w:rsidR="00E308FD" w:rsidRPr="001C609B">
              <w:rPr>
                <w:sz w:val="22"/>
                <w:szCs w:val="22"/>
              </w:rPr>
              <w:t> </w:t>
            </w:r>
            <w:r w:rsidR="00F05FBF" w:rsidRPr="001C609B">
              <w:rPr>
                <w:sz w:val="22"/>
                <w:szCs w:val="22"/>
              </w:rPr>
              <w:t>404</w:t>
            </w:r>
            <w:r w:rsidR="00E308FD" w:rsidRPr="001C609B">
              <w:rPr>
                <w:sz w:val="22"/>
                <w:szCs w:val="22"/>
              </w:rPr>
              <w:t>,</w:t>
            </w:r>
            <w:r w:rsidR="00F05FBF" w:rsidRPr="001C609B">
              <w:rPr>
                <w:sz w:val="22"/>
                <w:szCs w:val="22"/>
              </w:rPr>
              <w:t>4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C60A60" w:rsidRPr="001C609B" w:rsidRDefault="00C60A60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внебюджетные источники – 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 xml:space="preserve">2027 год – </w:t>
            </w:r>
            <w:r w:rsidR="00B6598E" w:rsidRPr="001C609B">
              <w:rPr>
                <w:b/>
                <w:sz w:val="22"/>
                <w:szCs w:val="22"/>
              </w:rPr>
              <w:t>343</w:t>
            </w:r>
            <w:r w:rsidRPr="001C609B">
              <w:rPr>
                <w:b/>
                <w:sz w:val="22"/>
                <w:szCs w:val="22"/>
              </w:rPr>
              <w:t>,</w:t>
            </w:r>
            <w:r w:rsidR="00B6598E" w:rsidRPr="001C609B">
              <w:rPr>
                <w:b/>
                <w:sz w:val="22"/>
                <w:szCs w:val="22"/>
              </w:rPr>
              <w:t>1</w:t>
            </w:r>
            <w:r w:rsidRPr="001C609B">
              <w:rPr>
                <w:b/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федеральный бюджет – 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областной бюджет – </w:t>
            </w:r>
            <w:r w:rsidR="00B6598E" w:rsidRPr="001C609B">
              <w:rPr>
                <w:sz w:val="22"/>
                <w:szCs w:val="22"/>
              </w:rPr>
              <w:t>243</w:t>
            </w:r>
            <w:r w:rsidRPr="001C609B">
              <w:rPr>
                <w:sz w:val="22"/>
                <w:szCs w:val="22"/>
              </w:rPr>
              <w:t>,</w:t>
            </w:r>
            <w:r w:rsidR="008A0F71" w:rsidRPr="001C609B">
              <w:rPr>
                <w:sz w:val="22"/>
                <w:szCs w:val="22"/>
              </w:rPr>
              <w:t>1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B6598E" w:rsidRPr="001C609B">
              <w:rPr>
                <w:sz w:val="22"/>
                <w:szCs w:val="22"/>
              </w:rPr>
              <w:t>100</w:t>
            </w:r>
            <w:r w:rsidR="00E308FD"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8A0F71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внебюджетные источники</w:t>
            </w:r>
            <w:r w:rsidR="00E308FD" w:rsidRPr="001C609B">
              <w:rPr>
                <w:sz w:val="22"/>
                <w:szCs w:val="22"/>
              </w:rPr>
              <w:t xml:space="preserve"> – 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 xml:space="preserve">2028 год – </w:t>
            </w:r>
            <w:r w:rsidR="00B6598E" w:rsidRPr="001C609B">
              <w:rPr>
                <w:b/>
                <w:sz w:val="22"/>
                <w:szCs w:val="22"/>
              </w:rPr>
              <w:t>1</w:t>
            </w:r>
            <w:r w:rsidRPr="001C609B">
              <w:rPr>
                <w:b/>
                <w:sz w:val="22"/>
                <w:szCs w:val="22"/>
              </w:rPr>
              <w:t> </w:t>
            </w:r>
            <w:r w:rsidR="00B6598E" w:rsidRPr="001C609B">
              <w:rPr>
                <w:b/>
                <w:sz w:val="22"/>
                <w:szCs w:val="22"/>
              </w:rPr>
              <w:t>843</w:t>
            </w:r>
            <w:r w:rsidRPr="001C609B">
              <w:rPr>
                <w:b/>
                <w:sz w:val="22"/>
                <w:szCs w:val="22"/>
              </w:rPr>
              <w:t>,</w:t>
            </w:r>
            <w:r w:rsidR="00B6598E" w:rsidRPr="001C609B">
              <w:rPr>
                <w:b/>
                <w:sz w:val="22"/>
                <w:szCs w:val="22"/>
              </w:rPr>
              <w:t>1</w:t>
            </w:r>
            <w:r w:rsidRPr="001C609B">
              <w:rPr>
                <w:b/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федеральный бюджет – 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lastRenderedPageBreak/>
              <w:t xml:space="preserve">областной бюджет – </w:t>
            </w:r>
            <w:r w:rsidR="00B6598E" w:rsidRPr="001C609B">
              <w:rPr>
                <w:sz w:val="22"/>
                <w:szCs w:val="22"/>
              </w:rPr>
              <w:t>243</w:t>
            </w:r>
            <w:r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1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BA43A2" w:rsidRPr="001C609B">
              <w:rPr>
                <w:sz w:val="22"/>
                <w:szCs w:val="22"/>
              </w:rPr>
              <w:t>1</w:t>
            </w:r>
            <w:r w:rsidR="00E308FD" w:rsidRPr="001C609B">
              <w:rPr>
                <w:sz w:val="22"/>
                <w:szCs w:val="22"/>
              </w:rPr>
              <w:t> </w:t>
            </w:r>
            <w:r w:rsidR="00B6598E" w:rsidRPr="001C609B">
              <w:rPr>
                <w:sz w:val="22"/>
                <w:szCs w:val="22"/>
              </w:rPr>
              <w:t>600</w:t>
            </w:r>
            <w:r w:rsidR="00E308FD"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8A0F71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внебюджетные источники</w:t>
            </w:r>
            <w:r w:rsidR="00E308FD" w:rsidRPr="001C609B">
              <w:rPr>
                <w:sz w:val="22"/>
                <w:szCs w:val="22"/>
              </w:rPr>
              <w:t xml:space="preserve"> – 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>,</w:t>
            </w:r>
            <w:r w:rsidR="00B6598E" w:rsidRPr="001C609B">
              <w:rPr>
                <w:sz w:val="22"/>
                <w:szCs w:val="22"/>
              </w:rPr>
              <w:t>0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 xml:space="preserve">2029 год – </w:t>
            </w:r>
            <w:r w:rsidR="00BA43A2" w:rsidRPr="001C609B">
              <w:rPr>
                <w:b/>
                <w:sz w:val="22"/>
                <w:szCs w:val="22"/>
              </w:rPr>
              <w:t>1</w:t>
            </w:r>
            <w:r w:rsidR="00010B1C" w:rsidRPr="001C609B">
              <w:rPr>
                <w:b/>
                <w:sz w:val="22"/>
                <w:szCs w:val="22"/>
              </w:rPr>
              <w:t>46</w:t>
            </w:r>
            <w:r w:rsidRPr="001C609B">
              <w:rPr>
                <w:b/>
                <w:sz w:val="22"/>
                <w:szCs w:val="22"/>
              </w:rPr>
              <w:t> </w:t>
            </w:r>
            <w:r w:rsidR="00010B1C" w:rsidRPr="001C609B">
              <w:rPr>
                <w:b/>
                <w:sz w:val="22"/>
                <w:szCs w:val="22"/>
              </w:rPr>
              <w:t>108</w:t>
            </w:r>
            <w:r w:rsidRPr="001C609B">
              <w:rPr>
                <w:b/>
                <w:sz w:val="22"/>
                <w:szCs w:val="22"/>
              </w:rPr>
              <w:t>,</w:t>
            </w:r>
            <w:r w:rsidR="00010B1C" w:rsidRPr="001C609B">
              <w:rPr>
                <w:b/>
                <w:sz w:val="22"/>
                <w:szCs w:val="22"/>
              </w:rPr>
              <w:t>4</w:t>
            </w:r>
            <w:r w:rsidRPr="001C609B">
              <w:rPr>
                <w:b/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федеральный бюджет – </w:t>
            </w:r>
            <w:r w:rsidR="00BA43A2" w:rsidRPr="001C609B">
              <w:rPr>
                <w:sz w:val="22"/>
                <w:szCs w:val="22"/>
              </w:rPr>
              <w:t>7</w:t>
            </w:r>
            <w:r w:rsidR="00010B1C" w:rsidRPr="001C609B">
              <w:rPr>
                <w:sz w:val="22"/>
                <w:szCs w:val="22"/>
              </w:rPr>
              <w:t>4</w:t>
            </w:r>
            <w:r w:rsidRPr="001C609B">
              <w:rPr>
                <w:sz w:val="22"/>
                <w:szCs w:val="22"/>
              </w:rPr>
              <w:t> </w:t>
            </w:r>
            <w:r w:rsidR="00010B1C" w:rsidRPr="001C609B">
              <w:rPr>
                <w:sz w:val="22"/>
                <w:szCs w:val="22"/>
              </w:rPr>
              <w:t>841</w:t>
            </w:r>
            <w:r w:rsidRPr="001C609B">
              <w:rPr>
                <w:sz w:val="22"/>
                <w:szCs w:val="22"/>
              </w:rPr>
              <w:t>,</w:t>
            </w:r>
            <w:r w:rsidR="00010B1C" w:rsidRPr="001C609B">
              <w:rPr>
                <w:sz w:val="22"/>
                <w:szCs w:val="22"/>
              </w:rPr>
              <w:t>3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областной бюджет –</w:t>
            </w:r>
            <w:r w:rsidR="00010B1C" w:rsidRPr="001C609B">
              <w:rPr>
                <w:sz w:val="22"/>
                <w:szCs w:val="22"/>
              </w:rPr>
              <w:t xml:space="preserve"> 20</w:t>
            </w:r>
            <w:r w:rsidR="00BA43A2" w:rsidRPr="001C609B">
              <w:rPr>
                <w:sz w:val="22"/>
                <w:szCs w:val="22"/>
              </w:rPr>
              <w:t> </w:t>
            </w:r>
            <w:r w:rsidR="00010B1C" w:rsidRPr="001C609B">
              <w:rPr>
                <w:sz w:val="22"/>
                <w:szCs w:val="22"/>
              </w:rPr>
              <w:t>434</w:t>
            </w:r>
            <w:r w:rsidRPr="001C609B">
              <w:rPr>
                <w:sz w:val="22"/>
                <w:szCs w:val="22"/>
              </w:rPr>
              <w:t>,</w:t>
            </w:r>
            <w:r w:rsidR="00010B1C" w:rsidRPr="001C609B">
              <w:rPr>
                <w:sz w:val="22"/>
                <w:szCs w:val="22"/>
              </w:rPr>
              <w:t>0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BA43A2" w:rsidRPr="001C609B">
              <w:rPr>
                <w:sz w:val="22"/>
                <w:szCs w:val="22"/>
              </w:rPr>
              <w:t>46</w:t>
            </w:r>
            <w:r w:rsidR="00E308FD" w:rsidRPr="001C609B">
              <w:rPr>
                <w:sz w:val="22"/>
                <w:szCs w:val="22"/>
              </w:rPr>
              <w:t> </w:t>
            </w:r>
            <w:r w:rsidR="00010B1C" w:rsidRPr="001C609B">
              <w:rPr>
                <w:sz w:val="22"/>
                <w:szCs w:val="22"/>
              </w:rPr>
              <w:t>351</w:t>
            </w:r>
            <w:r w:rsidR="00E308FD" w:rsidRPr="001C609B">
              <w:rPr>
                <w:sz w:val="22"/>
                <w:szCs w:val="22"/>
              </w:rPr>
              <w:t>,</w:t>
            </w:r>
            <w:r w:rsidR="00010B1C" w:rsidRPr="001C609B">
              <w:rPr>
                <w:sz w:val="22"/>
                <w:szCs w:val="22"/>
              </w:rPr>
              <w:t>4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8A0F71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внебюджетные источники</w:t>
            </w:r>
            <w:r w:rsidR="00E308FD" w:rsidRPr="001C609B">
              <w:rPr>
                <w:sz w:val="22"/>
                <w:szCs w:val="22"/>
              </w:rPr>
              <w:t xml:space="preserve"> – </w:t>
            </w:r>
            <w:r w:rsidR="00010B1C" w:rsidRPr="001C609B">
              <w:rPr>
                <w:sz w:val="22"/>
                <w:szCs w:val="22"/>
              </w:rPr>
              <w:t xml:space="preserve">4 481,7 </w:t>
            </w:r>
            <w:r w:rsidR="00E308FD" w:rsidRPr="001C609B">
              <w:rPr>
                <w:sz w:val="22"/>
                <w:szCs w:val="22"/>
              </w:rPr>
              <w:t>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  <w:p w:rsidR="00E308FD" w:rsidRPr="001C609B" w:rsidRDefault="00E308FD" w:rsidP="001C609B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1C609B">
              <w:rPr>
                <w:b/>
                <w:sz w:val="22"/>
                <w:szCs w:val="22"/>
              </w:rPr>
              <w:t xml:space="preserve">2030 год – </w:t>
            </w:r>
            <w:r w:rsidR="00010B1C" w:rsidRPr="001C609B">
              <w:rPr>
                <w:b/>
                <w:sz w:val="22"/>
                <w:szCs w:val="22"/>
              </w:rPr>
              <w:t>1</w:t>
            </w:r>
            <w:r w:rsidR="00D85DBB" w:rsidRPr="001C609B">
              <w:rPr>
                <w:b/>
                <w:sz w:val="22"/>
                <w:szCs w:val="22"/>
              </w:rPr>
              <w:t>5</w:t>
            </w:r>
            <w:r w:rsidRPr="001C609B">
              <w:rPr>
                <w:b/>
                <w:sz w:val="22"/>
                <w:szCs w:val="22"/>
              </w:rPr>
              <w:t> </w:t>
            </w:r>
            <w:r w:rsidR="00010B1C" w:rsidRPr="001C609B">
              <w:rPr>
                <w:b/>
                <w:sz w:val="22"/>
                <w:szCs w:val="22"/>
              </w:rPr>
              <w:t>9</w:t>
            </w:r>
            <w:r w:rsidR="00D85DBB" w:rsidRPr="001C609B">
              <w:rPr>
                <w:b/>
                <w:sz w:val="22"/>
                <w:szCs w:val="22"/>
              </w:rPr>
              <w:t>41</w:t>
            </w:r>
            <w:r w:rsidRPr="001C609B">
              <w:rPr>
                <w:b/>
                <w:sz w:val="22"/>
                <w:szCs w:val="22"/>
              </w:rPr>
              <w:t>,</w:t>
            </w:r>
            <w:r w:rsidR="00D85DBB" w:rsidRPr="001C609B">
              <w:rPr>
                <w:b/>
                <w:sz w:val="22"/>
                <w:szCs w:val="22"/>
              </w:rPr>
              <w:t>6</w:t>
            </w:r>
            <w:r w:rsidRPr="001C609B">
              <w:rPr>
                <w:b/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в том числе: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федеральный бюджет – </w:t>
            </w:r>
            <w:r w:rsidR="00010B1C" w:rsidRPr="001C609B">
              <w:rPr>
                <w:sz w:val="22"/>
                <w:szCs w:val="22"/>
              </w:rPr>
              <w:t>4 763</w:t>
            </w:r>
            <w:r w:rsidRPr="001C609B">
              <w:rPr>
                <w:sz w:val="22"/>
                <w:szCs w:val="22"/>
              </w:rPr>
              <w:t>,</w:t>
            </w:r>
            <w:r w:rsidR="00010B1C" w:rsidRPr="001C609B">
              <w:rPr>
                <w:sz w:val="22"/>
                <w:szCs w:val="22"/>
              </w:rPr>
              <w:t>1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E308FD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 xml:space="preserve">областной бюджет – </w:t>
            </w:r>
            <w:r w:rsidR="00010B1C" w:rsidRPr="001C609B">
              <w:rPr>
                <w:sz w:val="22"/>
                <w:szCs w:val="22"/>
              </w:rPr>
              <w:t>4 763</w:t>
            </w:r>
            <w:r w:rsidRPr="001C609B">
              <w:rPr>
                <w:sz w:val="22"/>
                <w:szCs w:val="22"/>
              </w:rPr>
              <w:t>,</w:t>
            </w:r>
            <w:r w:rsidR="00010B1C" w:rsidRPr="001C609B">
              <w:rPr>
                <w:sz w:val="22"/>
                <w:szCs w:val="22"/>
              </w:rPr>
              <w:t>1</w:t>
            </w:r>
            <w:r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0D6547" w:rsidP="001C609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местный</w:t>
            </w:r>
            <w:r w:rsidR="00E308FD" w:rsidRPr="001C609B">
              <w:rPr>
                <w:sz w:val="22"/>
                <w:szCs w:val="22"/>
              </w:rPr>
              <w:t xml:space="preserve"> бюджет – </w:t>
            </w:r>
            <w:r w:rsidR="00D85DBB" w:rsidRPr="001C609B">
              <w:rPr>
                <w:sz w:val="22"/>
                <w:szCs w:val="22"/>
              </w:rPr>
              <w:t>1 </w:t>
            </w:r>
            <w:r w:rsidR="00010B1C" w:rsidRPr="001C609B">
              <w:rPr>
                <w:sz w:val="22"/>
                <w:szCs w:val="22"/>
              </w:rPr>
              <w:t>93</w:t>
            </w:r>
            <w:r w:rsidR="00D85DBB" w:rsidRPr="001C609B">
              <w:rPr>
                <w:sz w:val="22"/>
                <w:szCs w:val="22"/>
              </w:rPr>
              <w:t>3</w:t>
            </w:r>
            <w:r w:rsidR="00E308FD" w:rsidRPr="001C609B">
              <w:rPr>
                <w:sz w:val="22"/>
                <w:szCs w:val="22"/>
              </w:rPr>
              <w:t>,</w:t>
            </w:r>
            <w:r w:rsidR="00D85DBB" w:rsidRPr="001C609B">
              <w:rPr>
                <w:sz w:val="22"/>
                <w:szCs w:val="22"/>
              </w:rPr>
              <w:t>7</w:t>
            </w:r>
            <w:r w:rsidR="00E308FD" w:rsidRPr="001C609B">
              <w:rPr>
                <w:sz w:val="22"/>
                <w:szCs w:val="22"/>
              </w:rPr>
              <w:t xml:space="preserve"> тыс. руб.</w:t>
            </w:r>
          </w:p>
          <w:p w:rsidR="00E308FD" w:rsidRPr="001C609B" w:rsidRDefault="008A0F71" w:rsidP="001C609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 xml:space="preserve">внебюджетные источники </w:t>
            </w:r>
            <w:r w:rsidR="00E308FD" w:rsidRPr="001C609B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="00010B1C" w:rsidRPr="001C609B">
              <w:rPr>
                <w:rFonts w:ascii="Times New Roman" w:hAnsi="Times New Roman"/>
                <w:sz w:val="22"/>
                <w:szCs w:val="22"/>
              </w:rPr>
              <w:t xml:space="preserve">4 481,7 </w:t>
            </w:r>
            <w:r w:rsidR="00E308FD" w:rsidRPr="001C609B">
              <w:rPr>
                <w:rFonts w:ascii="Times New Roman" w:hAnsi="Times New Roman"/>
                <w:sz w:val="22"/>
                <w:szCs w:val="22"/>
              </w:rPr>
              <w:t>тыс. руб.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1C609B" w:rsidRDefault="000152C0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lastRenderedPageBreak/>
              <w:t>Связь с национальными целями Российской Федерации</w:t>
            </w:r>
          </w:p>
        </w:tc>
        <w:tc>
          <w:tcPr>
            <w:tcW w:w="6236" w:type="dxa"/>
          </w:tcPr>
          <w:p w:rsidR="000152C0" w:rsidRPr="001C609B" w:rsidRDefault="00A341EA" w:rsidP="001C609B">
            <w:pPr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«Комфортная и безопасная среда для жизни»</w:t>
            </w:r>
          </w:p>
        </w:tc>
      </w:tr>
      <w:tr w:rsidR="000152C0" w:rsidRPr="002633FF" w:rsidTr="00B6598E">
        <w:trPr>
          <w:jc w:val="center"/>
        </w:trPr>
        <w:tc>
          <w:tcPr>
            <w:tcW w:w="2834" w:type="dxa"/>
          </w:tcPr>
          <w:p w:rsidR="000152C0" w:rsidRPr="001C609B" w:rsidRDefault="000152C0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6236" w:type="dxa"/>
          </w:tcPr>
          <w:p w:rsidR="000152C0" w:rsidRPr="001C609B" w:rsidRDefault="00A341EA" w:rsidP="001C609B">
            <w:pPr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1C609B" w:rsidRDefault="000152C0" w:rsidP="001C609B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Связь с государственной программой Вологодской области</w:t>
            </w:r>
          </w:p>
        </w:tc>
        <w:tc>
          <w:tcPr>
            <w:tcW w:w="6236" w:type="dxa"/>
          </w:tcPr>
          <w:p w:rsidR="000152C0" w:rsidRPr="001C609B" w:rsidRDefault="00A341EA" w:rsidP="001C609B">
            <w:pPr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«Обеспечение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1106E1" w:rsidRDefault="001106E1" w:rsidP="001106E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1106E1" w:rsidSect="001106E1">
          <w:pgSz w:w="11910" w:h="16840"/>
          <w:pgMar w:top="686" w:right="709" w:bottom="850" w:left="1134" w:header="0" w:footer="0" w:gutter="0"/>
          <w:pgNumType w:start="3"/>
          <w:cols w:space="720"/>
          <w:titlePg/>
          <w:docGrid w:linePitch="326"/>
        </w:sectPr>
      </w:pPr>
    </w:p>
    <w:p w:rsidR="00A537D8" w:rsidRDefault="00A537D8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37D8" w:rsidRDefault="00A537D8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A2F0B" w:rsidRDefault="001106E1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A2F0B" w:rsidRPr="001106E1">
        <w:rPr>
          <w:rFonts w:ascii="Times New Roman" w:hAnsi="Times New Roman" w:cs="Times New Roman"/>
          <w:b/>
          <w:sz w:val="24"/>
          <w:szCs w:val="24"/>
        </w:rPr>
        <w:t>Показатели муниципальной программы</w:t>
      </w:r>
    </w:p>
    <w:p w:rsidR="00A537D8" w:rsidRDefault="00A537D8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37D8" w:rsidRPr="001106E1" w:rsidRDefault="00A537D8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A2F0B" w:rsidRPr="00D30408" w:rsidRDefault="00AA2F0B" w:rsidP="00AA2F0B">
      <w:pPr>
        <w:pStyle w:val="ConsPlusNormal"/>
        <w:ind w:left="720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3378"/>
        <w:gridCol w:w="1418"/>
        <w:gridCol w:w="1275"/>
        <w:gridCol w:w="993"/>
        <w:gridCol w:w="992"/>
        <w:gridCol w:w="992"/>
        <w:gridCol w:w="992"/>
        <w:gridCol w:w="993"/>
        <w:gridCol w:w="1701"/>
        <w:gridCol w:w="2540"/>
      </w:tblGrid>
      <w:tr w:rsidR="00041A6B" w:rsidRPr="00D30408" w:rsidTr="00A537D8">
        <w:trPr>
          <w:trHeight w:val="396"/>
          <w:jc w:val="center"/>
        </w:trPr>
        <w:tc>
          <w:tcPr>
            <w:tcW w:w="538" w:type="dxa"/>
            <w:vMerge w:val="restart"/>
            <w:vAlign w:val="center"/>
          </w:tcPr>
          <w:p w:rsidR="00AA2F0B" w:rsidRPr="001C609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78" w:type="dxa"/>
            <w:vMerge w:val="restart"/>
            <w:vAlign w:val="center"/>
          </w:tcPr>
          <w:p w:rsidR="00AA2F0B" w:rsidRPr="001C609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A2F0B" w:rsidRPr="001C609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1C609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A2F0B" w:rsidRPr="001C609B" w:rsidRDefault="00AA2F0B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D30408" w:rsidRPr="001C609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A2F0B" w:rsidRPr="001C609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AA2F0B" w:rsidRPr="001C609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2540" w:type="dxa"/>
            <w:vMerge w:val="restart"/>
          </w:tcPr>
          <w:p w:rsidR="00AA2F0B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30408" w:rsidRPr="00D30408" w:rsidTr="00A537D8">
        <w:trPr>
          <w:trHeight w:val="159"/>
          <w:jc w:val="center"/>
        </w:trPr>
        <w:tc>
          <w:tcPr>
            <w:tcW w:w="538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8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3" w:type="dxa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0" w:type="dxa"/>
            <w:vMerge/>
          </w:tcPr>
          <w:p w:rsidR="00D30408" w:rsidRPr="001C609B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0408" w:rsidRPr="00E57DF6" w:rsidTr="00A537D8">
        <w:trPr>
          <w:trHeight w:val="297"/>
          <w:jc w:val="center"/>
        </w:trPr>
        <w:tc>
          <w:tcPr>
            <w:tcW w:w="538" w:type="dxa"/>
            <w:vAlign w:val="center"/>
          </w:tcPr>
          <w:p w:rsidR="00D30408" w:rsidRPr="001C609B" w:rsidRDefault="00D30408" w:rsidP="00041A6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378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30408" w:rsidRPr="001C609B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540" w:type="dxa"/>
            <w:vAlign w:val="center"/>
          </w:tcPr>
          <w:p w:rsidR="00D30408" w:rsidRPr="001C609B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A2F0B" w:rsidRPr="00D30408" w:rsidTr="00A537D8">
        <w:trPr>
          <w:trHeight w:val="297"/>
          <w:jc w:val="center"/>
        </w:trPr>
        <w:tc>
          <w:tcPr>
            <w:tcW w:w="15812" w:type="dxa"/>
            <w:gridSpan w:val="11"/>
            <w:vAlign w:val="center"/>
          </w:tcPr>
          <w:p w:rsidR="00AA2F0B" w:rsidRPr="001C609B" w:rsidRDefault="00041A6B" w:rsidP="00CB22B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Цель</w:t>
            </w:r>
            <w:r w:rsidR="00D3040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округе</w:t>
            </w:r>
            <w:r w:rsidR="00D3040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№ 1</w:t>
            </w:r>
            <w:r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. </w:t>
            </w:r>
            <w:r w:rsidR="003F75AD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Ликвидация аварийного жилищного фонда общей площадью </w:t>
            </w:r>
            <w:r w:rsidR="00CB22B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3</w:t>
            </w:r>
            <w:r w:rsidR="00047F89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 </w:t>
            </w:r>
            <w:r w:rsidR="00CB22B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108</w:t>
            </w:r>
            <w:r w:rsidR="00047F89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,2</w:t>
            </w:r>
            <w:r w:rsidR="00D3040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</w:t>
            </w:r>
            <w:r w:rsidR="003F75AD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кв. м и обеспечение </w:t>
            </w:r>
            <w:r w:rsidR="00D30408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жилыми помещениями 200 человек, </w:t>
            </w:r>
            <w:r w:rsidR="003F75AD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переселяемых из жилых помещений в многоквартирных домах, признанных в установленном порядке </w:t>
            </w:r>
            <w:r w:rsidR="00107742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после</w:t>
            </w:r>
            <w:r w:rsidR="003F75AD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30408" w:rsidRPr="00876C46" w:rsidTr="00A537D8">
        <w:trPr>
          <w:trHeight w:val="2248"/>
          <w:jc w:val="center"/>
        </w:trPr>
        <w:tc>
          <w:tcPr>
            <w:tcW w:w="538" w:type="dxa"/>
          </w:tcPr>
          <w:p w:rsidR="00D30408" w:rsidRPr="001C609B" w:rsidRDefault="00D30408" w:rsidP="00A537D8">
            <w:pPr>
              <w:pStyle w:val="ConsPlusNormal"/>
              <w:ind w:right="-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378" w:type="dxa"/>
          </w:tcPr>
          <w:p w:rsidR="00D30408" w:rsidRPr="001C609B" w:rsidRDefault="00D30408" w:rsidP="00A537D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</w:t>
            </w:r>
            <w:r w:rsidR="00A537D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2016 года – 3,68%</w:t>
            </w:r>
            <w:proofErr w:type="gramEnd"/>
          </w:p>
        </w:tc>
        <w:tc>
          <w:tcPr>
            <w:tcW w:w="1418" w:type="dxa"/>
          </w:tcPr>
          <w:p w:rsidR="00D30408" w:rsidRPr="001C609B" w:rsidRDefault="00D30408" w:rsidP="00A537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D30408" w:rsidRPr="001C609B" w:rsidRDefault="00D30408" w:rsidP="00A537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0,6</w:t>
            </w:r>
          </w:p>
        </w:tc>
        <w:tc>
          <w:tcPr>
            <w:tcW w:w="1701" w:type="dxa"/>
          </w:tcPr>
          <w:p w:rsidR="00D30408" w:rsidRPr="001C609B" w:rsidRDefault="00D30408" w:rsidP="00A537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C609B">
              <w:rPr>
                <w:rFonts w:ascii="Times New Roman" w:hAnsi="Times New Roman"/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540" w:type="dxa"/>
          </w:tcPr>
          <w:p w:rsidR="00D30408" w:rsidRPr="001C609B" w:rsidRDefault="00F14B17" w:rsidP="00A537D8">
            <w:pPr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Обеспечение граждан жильем общей площадью не менее 33 кв. метров на человека к 2030 году и не менее 38 кв. метров к 2036 году</w:t>
            </w:r>
          </w:p>
        </w:tc>
      </w:tr>
      <w:tr w:rsidR="00D30408" w:rsidRPr="00876C46" w:rsidTr="00A537D8">
        <w:trPr>
          <w:trHeight w:val="1014"/>
          <w:jc w:val="center"/>
        </w:trPr>
        <w:tc>
          <w:tcPr>
            <w:tcW w:w="538" w:type="dxa"/>
          </w:tcPr>
          <w:p w:rsidR="00D30408" w:rsidRPr="001C609B" w:rsidRDefault="00D30408" w:rsidP="00A537D8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378" w:type="dxa"/>
          </w:tcPr>
          <w:p w:rsidR="00D30408" w:rsidRPr="001C609B" w:rsidRDefault="00D30408" w:rsidP="00A537D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 xml:space="preserve">Доля ветхого и аварийного жилищного фонда в общем объеме жилищного фонда </w:t>
            </w:r>
            <w:r w:rsidR="00F14B17" w:rsidRPr="001C609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418" w:type="dxa"/>
          </w:tcPr>
          <w:p w:rsidR="00D30408" w:rsidRPr="001C609B" w:rsidRDefault="00D30408" w:rsidP="00A537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D30408" w:rsidRPr="001C609B" w:rsidRDefault="00D30408" w:rsidP="00A537D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3,236</w:t>
            </w:r>
          </w:p>
        </w:tc>
        <w:tc>
          <w:tcPr>
            <w:tcW w:w="993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3,227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3,202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3,180</w:t>
            </w:r>
          </w:p>
        </w:tc>
        <w:tc>
          <w:tcPr>
            <w:tcW w:w="992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3,146</w:t>
            </w:r>
          </w:p>
        </w:tc>
        <w:tc>
          <w:tcPr>
            <w:tcW w:w="993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3,146</w:t>
            </w:r>
          </w:p>
        </w:tc>
        <w:tc>
          <w:tcPr>
            <w:tcW w:w="1701" w:type="dxa"/>
          </w:tcPr>
          <w:p w:rsidR="00D30408" w:rsidRPr="001C609B" w:rsidRDefault="00D30408" w:rsidP="00A537D8">
            <w:pPr>
              <w:jc w:val="center"/>
              <w:rPr>
                <w:sz w:val="22"/>
                <w:szCs w:val="22"/>
              </w:rPr>
            </w:pPr>
            <w:proofErr w:type="spellStart"/>
            <w:r w:rsidRPr="001C609B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540" w:type="dxa"/>
          </w:tcPr>
          <w:p w:rsidR="00A537D8" w:rsidRDefault="00F14B17" w:rsidP="00A537D8">
            <w:pPr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Устойчивое сокращение непригодного для проживания жилищного фонда</w:t>
            </w:r>
          </w:p>
          <w:p w:rsidR="00A537D8" w:rsidRDefault="00A537D8" w:rsidP="00A537D8">
            <w:pPr>
              <w:rPr>
                <w:sz w:val="22"/>
                <w:szCs w:val="22"/>
              </w:rPr>
            </w:pPr>
          </w:p>
          <w:p w:rsidR="00A537D8" w:rsidRDefault="00A537D8" w:rsidP="00A537D8">
            <w:pPr>
              <w:rPr>
                <w:sz w:val="22"/>
                <w:szCs w:val="22"/>
              </w:rPr>
            </w:pPr>
          </w:p>
          <w:p w:rsidR="00A537D8" w:rsidRDefault="00A537D8" w:rsidP="00A537D8">
            <w:pPr>
              <w:rPr>
                <w:sz w:val="22"/>
                <w:szCs w:val="22"/>
              </w:rPr>
            </w:pPr>
          </w:p>
          <w:p w:rsidR="00A537D8" w:rsidRDefault="00A537D8" w:rsidP="00A537D8">
            <w:pPr>
              <w:rPr>
                <w:sz w:val="22"/>
                <w:szCs w:val="22"/>
              </w:rPr>
            </w:pPr>
          </w:p>
          <w:p w:rsidR="00A537D8" w:rsidRPr="001C609B" w:rsidRDefault="00A537D8" w:rsidP="00A537D8">
            <w:pPr>
              <w:rPr>
                <w:sz w:val="22"/>
                <w:szCs w:val="22"/>
              </w:rPr>
            </w:pPr>
          </w:p>
        </w:tc>
      </w:tr>
      <w:tr w:rsidR="00FD1EC6" w:rsidRPr="00FD1EC6" w:rsidTr="00A537D8">
        <w:trPr>
          <w:trHeight w:val="672"/>
          <w:jc w:val="center"/>
        </w:trPr>
        <w:tc>
          <w:tcPr>
            <w:tcW w:w="15812" w:type="dxa"/>
            <w:gridSpan w:val="11"/>
            <w:vAlign w:val="center"/>
          </w:tcPr>
          <w:p w:rsidR="00FD1EC6" w:rsidRPr="001C609B" w:rsidRDefault="00FD1EC6" w:rsidP="00A537D8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lastRenderedPageBreak/>
              <w:t xml:space="preserve">Цель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округ</w:t>
            </w:r>
            <w:r w:rsidRPr="001C609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е № 2. </w:t>
            </w:r>
            <w:r w:rsidR="0011626A" w:rsidRPr="001C609B">
              <w:rPr>
                <w:rFonts w:ascii="Times New Roman" w:hAnsi="Times New Roman"/>
                <w:b w:val="0"/>
                <w:sz w:val="22"/>
                <w:szCs w:val="22"/>
              </w:rPr>
              <w:t>Повышение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8250A9" w:rsidRPr="00D30408" w:rsidTr="00A537D8">
        <w:trPr>
          <w:trHeight w:val="2062"/>
          <w:jc w:val="center"/>
        </w:trPr>
        <w:tc>
          <w:tcPr>
            <w:tcW w:w="538" w:type="dxa"/>
          </w:tcPr>
          <w:p w:rsidR="008250A9" w:rsidRPr="001C609B" w:rsidRDefault="008250A9" w:rsidP="00A537D8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378" w:type="dxa"/>
          </w:tcPr>
          <w:p w:rsidR="008250A9" w:rsidRPr="001C609B" w:rsidRDefault="008250A9" w:rsidP="00A537D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</w:tcPr>
          <w:p w:rsidR="008250A9" w:rsidRPr="001C609B" w:rsidRDefault="008250A9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тыс. кв. м</w:t>
            </w:r>
          </w:p>
        </w:tc>
        <w:tc>
          <w:tcPr>
            <w:tcW w:w="1275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0,200</w:t>
            </w:r>
          </w:p>
        </w:tc>
        <w:tc>
          <w:tcPr>
            <w:tcW w:w="993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0,384</w:t>
            </w:r>
          </w:p>
        </w:tc>
        <w:tc>
          <w:tcPr>
            <w:tcW w:w="992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0,200</w:t>
            </w:r>
          </w:p>
        </w:tc>
        <w:tc>
          <w:tcPr>
            <w:tcW w:w="992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0,200</w:t>
            </w:r>
          </w:p>
        </w:tc>
        <w:tc>
          <w:tcPr>
            <w:tcW w:w="992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0,200</w:t>
            </w:r>
          </w:p>
        </w:tc>
        <w:tc>
          <w:tcPr>
            <w:tcW w:w="993" w:type="dxa"/>
          </w:tcPr>
          <w:p w:rsidR="008250A9" w:rsidRPr="001C609B" w:rsidRDefault="008250A9" w:rsidP="00A537D8">
            <w:pPr>
              <w:jc w:val="center"/>
              <w:rPr>
                <w:sz w:val="22"/>
                <w:szCs w:val="22"/>
              </w:rPr>
            </w:pPr>
            <w:r w:rsidRPr="001C609B">
              <w:rPr>
                <w:sz w:val="22"/>
                <w:szCs w:val="22"/>
              </w:rPr>
              <w:t>0,200</w:t>
            </w:r>
          </w:p>
        </w:tc>
        <w:tc>
          <w:tcPr>
            <w:tcW w:w="1701" w:type="dxa"/>
          </w:tcPr>
          <w:p w:rsidR="008250A9" w:rsidRPr="001C609B" w:rsidRDefault="008250A9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C609B">
              <w:rPr>
                <w:rFonts w:ascii="Times New Roman" w:hAnsi="Times New Roman"/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540" w:type="dxa"/>
          </w:tcPr>
          <w:p w:rsidR="008250A9" w:rsidRPr="001C609B" w:rsidRDefault="008250A9" w:rsidP="00A537D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Обновление к 2030 году жилищного фонда не менее чем </w:t>
            </w:r>
            <w:r w:rsidR="00A537D8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1C609B">
              <w:rPr>
                <w:rFonts w:ascii="Times New Roman" w:hAnsi="Times New Roman"/>
                <w:color w:val="000000"/>
                <w:sz w:val="22"/>
                <w:szCs w:val="22"/>
              </w:rPr>
              <w:t>на 20 процентов по сравнению с показателем 2019 года</w:t>
            </w:r>
          </w:p>
        </w:tc>
      </w:tr>
      <w:tr w:rsidR="00976E97" w:rsidRPr="00D30408" w:rsidTr="00A537D8">
        <w:trPr>
          <w:trHeight w:val="2062"/>
          <w:jc w:val="center"/>
        </w:trPr>
        <w:tc>
          <w:tcPr>
            <w:tcW w:w="538" w:type="dxa"/>
          </w:tcPr>
          <w:p w:rsidR="00976E97" w:rsidRPr="001C609B" w:rsidRDefault="00976E97" w:rsidP="00A537D8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609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378" w:type="dxa"/>
          </w:tcPr>
          <w:p w:rsidR="00976E97" w:rsidRPr="001C609B" w:rsidRDefault="00976E97" w:rsidP="00A537D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улучивших жилищные условия с помощью мер </w:t>
            </w:r>
            <w:r w:rsidR="001F5C53" w:rsidRPr="001C609B">
              <w:rPr>
                <w:rFonts w:ascii="Times New Roman" w:hAnsi="Times New Roman"/>
                <w:sz w:val="22"/>
                <w:szCs w:val="22"/>
              </w:rPr>
              <w:t>госу</w:t>
            </w:r>
            <w:r w:rsidR="002E0076" w:rsidRPr="001C609B">
              <w:rPr>
                <w:rFonts w:ascii="Times New Roman" w:hAnsi="Times New Roman"/>
                <w:sz w:val="22"/>
                <w:szCs w:val="22"/>
              </w:rPr>
              <w:t>да</w:t>
            </w:r>
            <w:r w:rsidR="001F5C53" w:rsidRPr="001C609B">
              <w:rPr>
                <w:rFonts w:ascii="Times New Roman" w:hAnsi="Times New Roman"/>
                <w:sz w:val="22"/>
                <w:szCs w:val="22"/>
              </w:rPr>
              <w:t>рственной</w:t>
            </w:r>
            <w:r w:rsidRPr="001C609B">
              <w:rPr>
                <w:rFonts w:ascii="Times New Roman" w:hAnsi="Times New Roman"/>
                <w:sz w:val="22"/>
                <w:szCs w:val="22"/>
              </w:rPr>
              <w:t xml:space="preserve"> поддержки</w:t>
            </w:r>
          </w:p>
        </w:tc>
        <w:tc>
          <w:tcPr>
            <w:tcW w:w="1418" w:type="dxa"/>
          </w:tcPr>
          <w:p w:rsidR="00976E97" w:rsidRPr="001C609B" w:rsidRDefault="00976E97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5" w:type="dxa"/>
          </w:tcPr>
          <w:p w:rsidR="00976E97" w:rsidRPr="001C609B" w:rsidRDefault="00976E97" w:rsidP="00A537D8">
            <w:pPr>
              <w:jc w:val="center"/>
              <w:rPr>
                <w:color w:val="000000"/>
                <w:sz w:val="22"/>
                <w:szCs w:val="22"/>
              </w:rPr>
            </w:pPr>
            <w:r w:rsidRPr="001C609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6E97" w:rsidRPr="001C609B" w:rsidRDefault="00A85C62" w:rsidP="00A537D8">
            <w:pPr>
              <w:jc w:val="center"/>
              <w:rPr>
                <w:color w:val="000000"/>
                <w:sz w:val="22"/>
                <w:szCs w:val="22"/>
              </w:rPr>
            </w:pPr>
            <w:r w:rsidRPr="001C609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76E97" w:rsidRPr="001C609B" w:rsidRDefault="00976E97" w:rsidP="00A537D8">
            <w:pPr>
              <w:jc w:val="center"/>
              <w:rPr>
                <w:color w:val="000000"/>
                <w:sz w:val="22"/>
                <w:szCs w:val="22"/>
              </w:rPr>
            </w:pPr>
            <w:r w:rsidRPr="001C609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6E97" w:rsidRPr="001C609B" w:rsidRDefault="00976E97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6E97" w:rsidRPr="001C609B" w:rsidRDefault="00976E97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6E97" w:rsidRPr="001C609B" w:rsidRDefault="00976E97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76E97" w:rsidRPr="001C609B" w:rsidRDefault="00976E97" w:rsidP="00A537D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C609B">
              <w:rPr>
                <w:rFonts w:ascii="Times New Roman" w:hAnsi="Times New Roman"/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540" w:type="dxa"/>
          </w:tcPr>
          <w:p w:rsidR="00976E97" w:rsidRPr="001C609B" w:rsidRDefault="00F14B17" w:rsidP="00A537D8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C609B">
              <w:rPr>
                <w:rFonts w:ascii="Times New Roman" w:hAnsi="Times New Roman"/>
                <w:color w:val="000000"/>
                <w:sz w:val="22"/>
                <w:szCs w:val="22"/>
              </w:rPr>
              <w:t>Обеспечение граждан жильем общей площадью не менее 33 кв. метров на человека к 2030 году и не менее 38 кв. метров к 2036 году</w:t>
            </w:r>
          </w:p>
        </w:tc>
      </w:tr>
    </w:tbl>
    <w:p w:rsidR="00AA2F0B" w:rsidRPr="00E57DF6" w:rsidRDefault="00AA2F0B" w:rsidP="00AA2F0B">
      <w:pPr>
        <w:rPr>
          <w:rStyle w:val="markedcontent"/>
          <w:b/>
          <w:sz w:val="28"/>
          <w:szCs w:val="28"/>
        </w:rPr>
        <w:sectPr w:rsidR="00AA2F0B" w:rsidRPr="00E57DF6" w:rsidSect="001106E1">
          <w:pgSz w:w="16840" w:h="11910" w:orient="landscape"/>
          <w:pgMar w:top="709" w:right="850" w:bottom="1134" w:left="686" w:header="0" w:footer="0" w:gutter="0"/>
          <w:pgNumType w:start="5"/>
          <w:cols w:space="720"/>
          <w:titlePg/>
          <w:docGrid w:linePitch="326"/>
        </w:sectPr>
      </w:pPr>
    </w:p>
    <w:p w:rsidR="00D51BA2" w:rsidRPr="00CA5012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5012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D51BA2" w:rsidRPr="00E57DF6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8"/>
        <w:gridCol w:w="4678"/>
        <w:gridCol w:w="4113"/>
        <w:gridCol w:w="4961"/>
      </w:tblGrid>
      <w:tr w:rsidR="00D51BA2" w:rsidRPr="00EB0E8E" w:rsidTr="008D014C">
        <w:trPr>
          <w:tblHeader/>
          <w:jc w:val="center"/>
        </w:trPr>
        <w:tc>
          <w:tcPr>
            <w:tcW w:w="878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8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4113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961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51BA2" w:rsidRPr="00E57DF6" w:rsidTr="008D014C">
        <w:trPr>
          <w:tblHeader/>
          <w:jc w:val="center"/>
        </w:trPr>
        <w:tc>
          <w:tcPr>
            <w:tcW w:w="878" w:type="dxa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3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D51BA2" w:rsidRPr="00A537D8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52" w:type="dxa"/>
            <w:gridSpan w:val="3"/>
          </w:tcPr>
          <w:p w:rsidR="00D51BA2" w:rsidRPr="00A537D8" w:rsidRDefault="00D51BA2" w:rsidP="00D45D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="00237A04" w:rsidRPr="00A537D8">
              <w:rPr>
                <w:rFonts w:ascii="Times New Roman" w:hAnsi="Times New Roman" w:cs="Times New Roman"/>
                <w:sz w:val="22"/>
                <w:szCs w:val="22"/>
              </w:rPr>
              <w:t>«Жилье»</w:t>
            </w: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6D1DC4" w:rsidRPr="00A537D8">
              <w:rPr>
                <w:rFonts w:ascii="Times New Roman" w:hAnsi="Times New Roman"/>
                <w:sz w:val="22"/>
                <w:szCs w:val="22"/>
              </w:rPr>
              <w:t>куратор</w:t>
            </w:r>
            <w:r w:rsidR="00B46C0F" w:rsidRPr="00A537D8">
              <w:rPr>
                <w:rFonts w:ascii="Times New Roman" w:hAnsi="Times New Roman"/>
                <w:sz w:val="22"/>
                <w:szCs w:val="22"/>
              </w:rPr>
              <w:t xml:space="preserve"> - Лактионова Н.И.</w:t>
            </w:r>
            <w:r w:rsidR="006D1DC4" w:rsidRPr="00A537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5D2D" w:rsidRPr="00A537D8">
              <w:rPr>
                <w:rFonts w:ascii="Times New Roman" w:hAnsi="Times New Roman"/>
                <w:sz w:val="22"/>
                <w:szCs w:val="22"/>
              </w:rPr>
              <w:t>–</w:t>
            </w:r>
            <w:r w:rsidR="006D1DC4" w:rsidRPr="00A537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5D2D" w:rsidRPr="00A537D8">
              <w:rPr>
                <w:rFonts w:ascii="Times New Roman" w:hAnsi="Times New Roman"/>
                <w:sz w:val="22"/>
                <w:szCs w:val="22"/>
              </w:rPr>
              <w:t>заместитель главы округа</w:t>
            </w: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A537D8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A537D8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A537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A537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678" w:type="dxa"/>
          </w:tcPr>
          <w:p w:rsidR="00D51BA2" w:rsidRPr="00A537D8" w:rsidRDefault="00D51BA2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655948" w:rsidRPr="00A537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537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1F5C53" w:rsidRPr="00A537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  <w:tc>
          <w:tcPr>
            <w:tcW w:w="4113" w:type="dxa"/>
          </w:tcPr>
          <w:p w:rsidR="00D51BA2" w:rsidRPr="00A537D8" w:rsidRDefault="005572A0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Обеспечение переселяемых граждан благоустроенным жильем путем приобретения на вторичном рынке жилья</w:t>
            </w:r>
          </w:p>
        </w:tc>
        <w:tc>
          <w:tcPr>
            <w:tcW w:w="4961" w:type="dxa"/>
          </w:tcPr>
          <w:p w:rsidR="00D51BA2" w:rsidRPr="00A537D8" w:rsidRDefault="002E0076" w:rsidP="002E00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</w:tr>
      <w:tr w:rsidR="00D51BA2" w:rsidRPr="00EB0E8E" w:rsidTr="00D45D2D">
        <w:trPr>
          <w:trHeight w:val="347"/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3752" w:type="dxa"/>
            <w:gridSpan w:val="3"/>
          </w:tcPr>
          <w:p w:rsidR="00D51BA2" w:rsidRPr="00A537D8" w:rsidRDefault="00D51BA2" w:rsidP="00D45D2D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  <w:r w:rsidRPr="00A537D8">
              <w:rPr>
                <w:sz w:val="22"/>
                <w:szCs w:val="22"/>
              </w:rPr>
              <w:t xml:space="preserve">Комплекс процессных мероприятий </w:t>
            </w:r>
            <w:r w:rsidR="00237A04" w:rsidRPr="00A537D8">
              <w:rPr>
                <w:sz w:val="22"/>
                <w:szCs w:val="22"/>
              </w:rPr>
              <w:t>«</w:t>
            </w:r>
            <w:r w:rsidR="00D83E94" w:rsidRPr="00A537D8">
              <w:rPr>
                <w:sz w:val="22"/>
                <w:szCs w:val="22"/>
              </w:rPr>
              <w:t>Оказание поддержки гражданам в обеспечении жильем</w:t>
            </w:r>
            <w:r w:rsidR="00237A04" w:rsidRPr="00A537D8">
              <w:rPr>
                <w:sz w:val="22"/>
                <w:szCs w:val="22"/>
              </w:rPr>
              <w:t>»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A537D8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A537D8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A537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A537D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537D8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7D8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678" w:type="dxa"/>
          </w:tcPr>
          <w:p w:rsidR="00D51BA2" w:rsidRPr="00A537D8" w:rsidRDefault="00D51BA2" w:rsidP="00DB10A5">
            <w:pPr>
              <w:pStyle w:val="ConsPlusCell"/>
              <w:widowControl/>
              <w:tabs>
                <w:tab w:val="left" w:pos="311"/>
              </w:tabs>
              <w:ind w:left="27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537D8">
              <w:rPr>
                <w:rFonts w:ascii="Times New Roman" w:hAnsi="Times New Roman" w:cs="Times New Roman"/>
                <w:color w:val="000000"/>
                <w:sz w:val="22"/>
              </w:rPr>
              <w:t>Задача №</w:t>
            </w:r>
            <w:r w:rsidR="00655948" w:rsidRPr="00A537D8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E00CF8" w:rsidRPr="00A537D8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Pr="00A537D8">
              <w:rPr>
                <w:rFonts w:ascii="Times New Roman" w:hAnsi="Times New Roman" w:cs="Times New Roman"/>
                <w:color w:val="000000"/>
                <w:sz w:val="22"/>
              </w:rPr>
              <w:t xml:space="preserve">. </w:t>
            </w:r>
            <w:r w:rsidR="00EB0E8E" w:rsidRPr="00A537D8">
              <w:rPr>
                <w:rFonts w:ascii="Times New Roman" w:hAnsi="Times New Roman" w:cs="Times New Roman"/>
                <w:sz w:val="22"/>
              </w:rPr>
              <w:t xml:space="preserve">Снос </w:t>
            </w:r>
            <w:r w:rsidR="005572A0" w:rsidRPr="00A537D8">
              <w:rPr>
                <w:rFonts w:ascii="Times New Roman" w:hAnsi="Times New Roman" w:cs="Times New Roman"/>
                <w:sz w:val="22"/>
              </w:rPr>
              <w:t xml:space="preserve">многоквартирных аварийных жилых домов, признанных таковыми </w:t>
            </w:r>
            <w:r w:rsidR="00107742" w:rsidRPr="00A537D8">
              <w:rPr>
                <w:rFonts w:ascii="Times New Roman" w:hAnsi="Times New Roman" w:cs="Times New Roman"/>
                <w:sz w:val="22"/>
              </w:rPr>
              <w:t>после</w:t>
            </w:r>
            <w:r w:rsidR="005572A0" w:rsidRPr="00A537D8">
              <w:rPr>
                <w:rFonts w:ascii="Times New Roman" w:hAnsi="Times New Roman" w:cs="Times New Roman"/>
                <w:sz w:val="22"/>
              </w:rPr>
              <w:t xml:space="preserve"> 1 января 2017 года в связи с физическим износом в процессе их эксплуатации</w:t>
            </w:r>
          </w:p>
        </w:tc>
        <w:tc>
          <w:tcPr>
            <w:tcW w:w="4113" w:type="dxa"/>
          </w:tcPr>
          <w:p w:rsidR="00D51BA2" w:rsidRPr="00A537D8" w:rsidRDefault="005572A0" w:rsidP="00DB10A5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37D8">
              <w:rPr>
                <w:color w:val="000000"/>
                <w:sz w:val="22"/>
                <w:szCs w:val="22"/>
              </w:rPr>
              <w:t>Ликвидация аварийного жилищного фонда</w:t>
            </w:r>
            <w:r w:rsidRPr="00A537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2E0076" w:rsidRPr="00A537D8" w:rsidRDefault="002E0076" w:rsidP="00616D2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A537D8">
              <w:rPr>
                <w:sz w:val="22"/>
                <w:szCs w:val="22"/>
              </w:rPr>
              <w:t>Доля ветхого и аварийного жилищного фонда в общем объеме жилищного фонда округа</w:t>
            </w:r>
          </w:p>
        </w:tc>
      </w:tr>
      <w:tr w:rsidR="00EB0E8E" w:rsidRPr="003A4E64" w:rsidTr="008D014C">
        <w:tblPrEx>
          <w:tblLook w:val="00A0"/>
        </w:tblPrEx>
        <w:trPr>
          <w:trHeight w:val="961"/>
          <w:jc w:val="center"/>
        </w:trPr>
        <w:tc>
          <w:tcPr>
            <w:tcW w:w="878" w:type="dxa"/>
          </w:tcPr>
          <w:p w:rsidR="00EB0E8E" w:rsidRPr="00A537D8" w:rsidRDefault="00D83E94" w:rsidP="002419C3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37D8">
              <w:rPr>
                <w:rFonts w:ascii="Times New Roman" w:hAnsi="Times New Roman"/>
                <w:sz w:val="22"/>
                <w:szCs w:val="22"/>
              </w:rPr>
              <w:t>1</w:t>
            </w:r>
            <w:r w:rsidR="00EB0E8E" w:rsidRPr="00A537D8">
              <w:rPr>
                <w:rFonts w:ascii="Times New Roman" w:hAnsi="Times New Roman"/>
                <w:sz w:val="22"/>
                <w:szCs w:val="22"/>
              </w:rPr>
              <w:t>.М.</w:t>
            </w:r>
            <w:r w:rsidR="002419C3" w:rsidRPr="00A537D8">
              <w:rPr>
                <w:rFonts w:ascii="Times New Roman" w:hAnsi="Times New Roman"/>
                <w:sz w:val="22"/>
                <w:szCs w:val="22"/>
              </w:rPr>
              <w:t>2</w:t>
            </w:r>
            <w:r w:rsidR="00EB0E8E" w:rsidRPr="00A537D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:rsidR="00EB0E8E" w:rsidRPr="00A537D8" w:rsidRDefault="00EB0E8E" w:rsidP="00DB10A5">
            <w:pPr>
              <w:rPr>
                <w:sz w:val="22"/>
                <w:szCs w:val="22"/>
              </w:rPr>
            </w:pPr>
            <w:r w:rsidRPr="00A537D8">
              <w:rPr>
                <w:sz w:val="22"/>
                <w:szCs w:val="22"/>
              </w:rPr>
              <w:t>Задача №</w:t>
            </w:r>
            <w:r w:rsidR="00655948" w:rsidRPr="00A537D8">
              <w:rPr>
                <w:sz w:val="22"/>
                <w:szCs w:val="22"/>
              </w:rPr>
              <w:t xml:space="preserve"> </w:t>
            </w:r>
            <w:r w:rsidR="00E00CF8" w:rsidRPr="00A537D8">
              <w:rPr>
                <w:sz w:val="22"/>
                <w:szCs w:val="22"/>
              </w:rPr>
              <w:t>2</w:t>
            </w:r>
            <w:r w:rsidRPr="00A537D8">
              <w:rPr>
                <w:sz w:val="22"/>
                <w:szCs w:val="22"/>
              </w:rPr>
              <w:t xml:space="preserve">. </w:t>
            </w:r>
            <w:r w:rsidR="008D014C" w:rsidRPr="00A537D8">
              <w:rPr>
                <w:color w:val="000000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  <w:tc>
          <w:tcPr>
            <w:tcW w:w="4113" w:type="dxa"/>
          </w:tcPr>
          <w:p w:rsidR="00EB0E8E" w:rsidRPr="00A537D8" w:rsidRDefault="00EB0E8E" w:rsidP="00DB10A5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537D8">
              <w:rPr>
                <w:rFonts w:ascii="Times New Roman" w:hAnsi="Times New Roman"/>
                <w:sz w:val="22"/>
                <w:szCs w:val="22"/>
              </w:rPr>
              <w:t>увеличение объема ввода (приобретения) жилья для граждан, проживающих на сельских территориях до 200 кв. м.</w:t>
            </w:r>
          </w:p>
          <w:p w:rsidR="008D014C" w:rsidRPr="00A537D8" w:rsidRDefault="008D014C" w:rsidP="00DB10A5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  <w:p w:rsidR="008D014C" w:rsidRPr="00A537D8" w:rsidRDefault="008D014C" w:rsidP="00DB10A5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537D8">
              <w:rPr>
                <w:rFonts w:ascii="Times New Roman" w:hAnsi="Times New Roman"/>
                <w:sz w:val="22"/>
                <w:szCs w:val="22"/>
              </w:rPr>
              <w:t>ежегодно предоставлять по 1 сертификату на приобретение жилого помещения или строительство индивидуального жилого дома отдельным категориям граждан</w:t>
            </w:r>
          </w:p>
        </w:tc>
        <w:tc>
          <w:tcPr>
            <w:tcW w:w="4961" w:type="dxa"/>
          </w:tcPr>
          <w:p w:rsidR="00EB0E8E" w:rsidRPr="00A537D8" w:rsidRDefault="002E0076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537D8">
              <w:rPr>
                <w:rFonts w:ascii="Times New Roman" w:hAnsi="Times New Roman"/>
                <w:sz w:val="22"/>
                <w:szCs w:val="22"/>
              </w:rPr>
              <w:t>Объем ввода (приобретения) жилья для граждан, проживающих на сельских территориях</w:t>
            </w:r>
          </w:p>
          <w:p w:rsidR="002E0076" w:rsidRPr="00A537D8" w:rsidRDefault="002E0076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537D8">
              <w:rPr>
                <w:rFonts w:ascii="Times New Roman" w:hAnsi="Times New Roman"/>
                <w:sz w:val="22"/>
                <w:szCs w:val="22"/>
              </w:rPr>
              <w:t>Количество семей, улучивших жилищные условия с помощью мер государственной поддержки</w:t>
            </w:r>
          </w:p>
        </w:tc>
      </w:tr>
    </w:tbl>
    <w:p w:rsidR="00DD768C" w:rsidRPr="00E57DF6" w:rsidRDefault="00DD768C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D768C" w:rsidRPr="00E57DF6" w:rsidSect="00F664B1">
          <w:pgSz w:w="16840" w:h="11910" w:orient="landscape"/>
          <w:pgMar w:top="851" w:right="850" w:bottom="1134" w:left="1701" w:header="0" w:footer="0" w:gutter="0"/>
          <w:pgNumType w:start="7"/>
          <w:cols w:space="720"/>
          <w:titlePg/>
        </w:sectPr>
      </w:pPr>
    </w:p>
    <w:p w:rsidR="00DD768C" w:rsidRPr="00D33AF5" w:rsidRDefault="00DD768C" w:rsidP="00DD76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DD768C" w:rsidRPr="00D33AF5" w:rsidRDefault="00DD768C" w:rsidP="00DD7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D768C" w:rsidRPr="00B776B5" w:rsidRDefault="00DD768C" w:rsidP="00DD768C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0"/>
        <w:gridCol w:w="1133"/>
        <w:gridCol w:w="1134"/>
        <w:gridCol w:w="1134"/>
        <w:gridCol w:w="1134"/>
        <w:gridCol w:w="1135"/>
        <w:gridCol w:w="1416"/>
      </w:tblGrid>
      <w:tr w:rsidR="00DD768C" w:rsidRPr="00FA65AA" w:rsidTr="00DB10A5">
        <w:trPr>
          <w:jc w:val="center"/>
        </w:trPr>
        <w:tc>
          <w:tcPr>
            <w:tcW w:w="3260" w:type="dxa"/>
            <w:vMerge w:val="restart"/>
          </w:tcPr>
          <w:p w:rsidR="00DD768C" w:rsidRPr="00271E54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7086" w:type="dxa"/>
            <w:gridSpan w:val="6"/>
          </w:tcPr>
          <w:p w:rsidR="00DD768C" w:rsidRPr="00271E54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2699A" w:rsidRPr="00FA65AA" w:rsidTr="00DB10A5">
        <w:trPr>
          <w:jc w:val="center"/>
        </w:trPr>
        <w:tc>
          <w:tcPr>
            <w:tcW w:w="3260" w:type="dxa"/>
            <w:vMerge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5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16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2699A" w:rsidRPr="00FA65AA" w:rsidTr="00DB10A5">
        <w:trPr>
          <w:jc w:val="center"/>
        </w:trPr>
        <w:tc>
          <w:tcPr>
            <w:tcW w:w="3260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5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6" w:type="dxa"/>
          </w:tcPr>
          <w:p w:rsidR="0052699A" w:rsidRPr="00271E54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6494C" w:rsidRPr="00FA65AA" w:rsidTr="00B57099">
        <w:trPr>
          <w:trHeight w:val="871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271E54">
              <w:rPr>
                <w:b/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271E54">
              <w:rPr>
                <w:b/>
                <w:sz w:val="22"/>
                <w:szCs w:val="22"/>
              </w:rPr>
              <w:t>«</w:t>
            </w:r>
            <w:r w:rsidRPr="00271E54">
              <w:rPr>
                <w:b/>
                <w:color w:val="000000"/>
                <w:sz w:val="22"/>
                <w:szCs w:val="22"/>
              </w:rPr>
              <w:t>Создание условий для обеспечения доступным и комфортным жильем граждан в Череповецком муниципальном округе</w:t>
            </w:r>
            <w:r w:rsidRPr="00271E54">
              <w:rPr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16 802,1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181 038,3</w:t>
            </w:r>
          </w:p>
        </w:tc>
      </w:tr>
      <w:tr w:rsidR="0086494C" w:rsidRPr="00FA65AA" w:rsidTr="00B57099">
        <w:trPr>
          <w:trHeight w:val="114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5 001,0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84 605,4</w:t>
            </w:r>
          </w:p>
        </w:tc>
      </w:tr>
      <w:tr w:rsidR="0086494C" w:rsidRPr="00FA65AA" w:rsidTr="00B57099">
        <w:trPr>
          <w:trHeight w:val="106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10 396,7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36 080,0</w:t>
            </w:r>
          </w:p>
        </w:tc>
      </w:tr>
      <w:tr w:rsidR="0086494C" w:rsidRPr="00FA65AA" w:rsidTr="00B57099">
        <w:trPr>
          <w:trHeight w:val="84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1 404,4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51 389,5</w:t>
            </w:r>
          </w:p>
        </w:tc>
      </w:tr>
      <w:tr w:rsidR="0086494C" w:rsidRPr="00FA65AA" w:rsidTr="00B57099">
        <w:trPr>
          <w:trHeight w:val="76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86494C" w:rsidRPr="00FA65AA" w:rsidTr="00B57099">
        <w:trPr>
          <w:trHeight w:val="196"/>
          <w:jc w:val="center"/>
        </w:trPr>
        <w:tc>
          <w:tcPr>
            <w:tcW w:w="3260" w:type="dxa"/>
          </w:tcPr>
          <w:p w:rsidR="0086494C" w:rsidRPr="00271E54" w:rsidRDefault="0086494C" w:rsidP="008649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86494C" w:rsidRPr="00271E54" w:rsidRDefault="0086494C" w:rsidP="0086494C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57099" w:rsidRPr="00FA65AA" w:rsidTr="00B57099">
        <w:trPr>
          <w:trHeight w:val="504"/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(</w:t>
            </w:r>
            <w:proofErr w:type="spellStart"/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УСиЖКХ</w:t>
            </w:r>
            <w:proofErr w:type="spellEnd"/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), в том числе: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16 802,1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181 038,3</w:t>
            </w:r>
          </w:p>
        </w:tc>
      </w:tr>
      <w:tr w:rsidR="00B57099" w:rsidRPr="00FA65AA" w:rsidTr="00B57099">
        <w:trPr>
          <w:trHeight w:val="44"/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5 001,0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84 605,4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10 396,7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36 080,0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1 404,4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51 389,5</w:t>
            </w:r>
          </w:p>
        </w:tc>
      </w:tr>
      <w:tr w:rsidR="00B57099" w:rsidRPr="00FA65AA" w:rsidTr="00B57099">
        <w:trPr>
          <w:trHeight w:val="28"/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57099" w:rsidRPr="00FA65AA" w:rsidTr="00B57099">
        <w:trPr>
          <w:trHeight w:val="179"/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«Жилье», в том числе: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14 653,0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125 625,0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4 747,6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74 825,8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9 172,8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24 843,7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25 955,5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57099" w:rsidRPr="00FA65AA" w:rsidTr="00B57099">
        <w:trPr>
          <w:trHeight w:val="465"/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«Оказание </w:t>
            </w: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поддержки гражданам в обеспечении жильем», в том числе: 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lastRenderedPageBreak/>
              <w:t>2 149,1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36 139,0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1E54">
              <w:rPr>
                <w:b/>
                <w:bCs/>
                <w:color w:val="000000"/>
                <w:sz w:val="22"/>
                <w:szCs w:val="22"/>
              </w:rPr>
              <w:t>55 413,3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9 779,6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11 236,3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671,8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22 131,1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25 434,0</w:t>
            </w:r>
          </w:p>
        </w:tc>
      </w:tr>
      <w:tr w:rsidR="00B57099" w:rsidRPr="00FA65AA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B57099" w:rsidRPr="009A0050" w:rsidTr="00B57099">
        <w:trPr>
          <w:jc w:val="center"/>
        </w:trPr>
        <w:tc>
          <w:tcPr>
            <w:tcW w:w="3260" w:type="dxa"/>
          </w:tcPr>
          <w:p w:rsidR="00B57099" w:rsidRPr="00271E54" w:rsidRDefault="00B57099" w:rsidP="00B570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B57099" w:rsidRPr="00271E54" w:rsidRDefault="00B57099" w:rsidP="00B57099">
            <w:pPr>
              <w:jc w:val="center"/>
              <w:rPr>
                <w:color w:val="000000"/>
                <w:sz w:val="22"/>
                <w:szCs w:val="22"/>
              </w:rPr>
            </w:pPr>
            <w:r w:rsidRPr="00271E54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DD768C" w:rsidRPr="00E57DF6" w:rsidRDefault="00DD768C" w:rsidP="00DD768C">
      <w:pPr>
        <w:pStyle w:val="ConsPlusNormal"/>
        <w:rPr>
          <w:rFonts w:ascii="Times New Roman" w:hAnsi="Times New Roman" w:cs="Times New Roman"/>
          <w:highlight w:val="yellow"/>
        </w:rPr>
      </w:pPr>
    </w:p>
    <w:p w:rsidR="00D51BA2" w:rsidRPr="00E57DF6" w:rsidRDefault="00D51BA2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51BA2" w:rsidRPr="00E57DF6" w:rsidSect="00DD768C">
          <w:pgSz w:w="11910" w:h="16840"/>
          <w:pgMar w:top="850" w:right="1134" w:bottom="1701" w:left="1134" w:header="0" w:footer="0" w:gutter="0"/>
          <w:cols w:space="720"/>
          <w:titlePg/>
          <w:docGrid w:linePitch="326"/>
        </w:sectPr>
      </w:pP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Череповецкого муниципального </w:t>
      </w:r>
      <w:r w:rsidR="00F14B17">
        <w:rPr>
          <w:rFonts w:ascii="Times New Roman" w:hAnsi="Times New Roman" w:cs="Times New Roman"/>
          <w:b/>
          <w:sz w:val="24"/>
          <w:szCs w:val="24"/>
        </w:rPr>
        <w:t>округ</w:t>
      </w:r>
      <w:r w:rsidRPr="00B97305">
        <w:rPr>
          <w:rFonts w:ascii="Times New Roman" w:hAnsi="Times New Roman" w:cs="Times New Roman"/>
          <w:b/>
          <w:sz w:val="24"/>
          <w:szCs w:val="24"/>
        </w:rPr>
        <w:t>а</w:t>
      </w:r>
    </w:p>
    <w:p w:rsidR="00270482" w:rsidRPr="00B97305" w:rsidRDefault="00270482" w:rsidP="00B973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67"/>
        <w:gridCol w:w="4339"/>
        <w:gridCol w:w="1560"/>
        <w:gridCol w:w="5103"/>
        <w:gridCol w:w="4024"/>
      </w:tblGrid>
      <w:tr w:rsidR="00270482" w:rsidRPr="00B97305" w:rsidTr="00DB10A5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="00DB10A5" w:rsidRPr="00DB10A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hyperlink r:id="rId11" w:history="1">
              <w:r w:rsidRPr="00DB10A5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Методика  расчета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</w:t>
            </w:r>
          </w:p>
        </w:tc>
      </w:tr>
      <w:tr w:rsidR="00270482" w:rsidRPr="00B97305" w:rsidTr="00DB10A5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455190" w:rsidP="00DB10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B10A5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DB34F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</w:t>
            </w:r>
            <w:proofErr w:type="gramStart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DB10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DB10A5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270482" w:rsidRPr="00E57DF6" w:rsidTr="00DB10A5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455190" w:rsidP="00DB10A5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DB34F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переселённых граждан из аварийного фонда, признанного аварийными после 01.01.2017 года с привлечением </w:t>
            </w:r>
            <w:proofErr w:type="gramStart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B10A5" w:rsidRDefault="00270482" w:rsidP="00DB10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DB10A5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F81D29" w:rsidRPr="00E57DF6" w:rsidTr="00DB10A5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363DC3" w:rsidP="00DB10A5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363DC3" w:rsidP="00F81D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 xml:space="preserve">тыс. </w:t>
            </w:r>
            <w:r w:rsidR="00DB10A5" w:rsidRPr="00DB10A5">
              <w:rPr>
                <w:rFonts w:ascii="Times New Roman" w:hAnsi="Times New Roman" w:cs="Times New Roman"/>
              </w:rPr>
              <w:t>кв</w:t>
            </w:r>
            <w:proofErr w:type="gramStart"/>
            <w:r w:rsidR="00DB10A5" w:rsidRPr="00DB10A5">
              <w:rPr>
                <w:rFonts w:ascii="Times New Roman" w:hAnsi="Times New Roman" w:cs="Times New Roman"/>
              </w:rPr>
              <w:t>.</w:t>
            </w:r>
            <w:r w:rsidR="00F81D29" w:rsidRPr="00DB10A5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F81D29">
            <w:pPr>
              <w:ind w:firstLine="709"/>
              <w:rPr>
                <w:sz w:val="20"/>
                <w:szCs w:val="20"/>
              </w:rPr>
            </w:pPr>
            <w:proofErr w:type="spellStart"/>
            <w:proofErr w:type="gramStart"/>
            <w:r w:rsidRPr="00DB10A5">
              <w:rPr>
                <w:sz w:val="20"/>
                <w:szCs w:val="20"/>
              </w:rPr>
              <w:t>V</w:t>
            </w:r>
            <w:proofErr w:type="gramEnd"/>
            <w:r w:rsidRPr="00DB10A5">
              <w:rPr>
                <w:sz w:val="20"/>
                <w:szCs w:val="20"/>
              </w:rPr>
              <w:t>ж</w:t>
            </w:r>
            <w:proofErr w:type="spellEnd"/>
            <w:r w:rsidRPr="00DB10A5">
              <w:rPr>
                <w:sz w:val="20"/>
                <w:szCs w:val="20"/>
              </w:rPr>
              <w:t xml:space="preserve"> = N </w:t>
            </w:r>
            <w:proofErr w:type="spellStart"/>
            <w:r w:rsidRPr="00DB10A5">
              <w:rPr>
                <w:sz w:val="20"/>
                <w:szCs w:val="20"/>
              </w:rPr>
              <w:t>x</w:t>
            </w:r>
            <w:proofErr w:type="spellEnd"/>
            <w:r w:rsidRPr="00DB10A5">
              <w:rPr>
                <w:sz w:val="20"/>
                <w:szCs w:val="20"/>
              </w:rPr>
              <w:t xml:space="preserve"> </w:t>
            </w:r>
            <w:proofErr w:type="spellStart"/>
            <w:r w:rsidRPr="00DB10A5">
              <w:rPr>
                <w:sz w:val="20"/>
                <w:szCs w:val="20"/>
              </w:rPr>
              <w:t>Rж</w:t>
            </w:r>
            <w:proofErr w:type="spellEnd"/>
            <w:r w:rsidRPr="00DB10A5">
              <w:rPr>
                <w:sz w:val="20"/>
                <w:szCs w:val="20"/>
              </w:rPr>
              <w:t>, где</w:t>
            </w:r>
          </w:p>
          <w:p w:rsidR="00F81D29" w:rsidRPr="00DB10A5" w:rsidRDefault="00F81D29" w:rsidP="00F81D29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F81D29" w:rsidRPr="00DB10A5" w:rsidRDefault="00F81D29" w:rsidP="00F81D29">
            <w:pPr>
              <w:ind w:firstLine="709"/>
              <w:jc w:val="both"/>
              <w:rPr>
                <w:sz w:val="20"/>
                <w:szCs w:val="20"/>
              </w:rPr>
            </w:pPr>
            <w:proofErr w:type="spellStart"/>
            <w:r w:rsidRPr="00DB10A5">
              <w:rPr>
                <w:sz w:val="20"/>
                <w:szCs w:val="20"/>
              </w:rPr>
              <w:t>Vж</w:t>
            </w:r>
            <w:proofErr w:type="spellEnd"/>
            <w:r w:rsidRPr="00DB10A5">
              <w:rPr>
                <w:sz w:val="20"/>
                <w:szCs w:val="20"/>
              </w:rPr>
              <w:t xml:space="preserve"> – расчетный объем ввода (приобретения) жилья для граждан, проживающих на сельских территориях, кв</w:t>
            </w:r>
            <w:proofErr w:type="gramStart"/>
            <w:r w:rsidRPr="00DB10A5">
              <w:rPr>
                <w:sz w:val="20"/>
                <w:szCs w:val="20"/>
              </w:rPr>
              <w:t>.м</w:t>
            </w:r>
            <w:proofErr w:type="gramEnd"/>
            <w:r w:rsidRPr="00DB10A5">
              <w:rPr>
                <w:sz w:val="20"/>
                <w:szCs w:val="20"/>
              </w:rPr>
              <w:t>;</w:t>
            </w:r>
          </w:p>
          <w:p w:rsidR="00F81D29" w:rsidRPr="00DB10A5" w:rsidRDefault="00F81D29" w:rsidP="00F81D29">
            <w:pPr>
              <w:ind w:firstLine="709"/>
              <w:jc w:val="both"/>
              <w:rPr>
                <w:sz w:val="20"/>
                <w:szCs w:val="20"/>
              </w:rPr>
            </w:pPr>
            <w:r w:rsidRPr="00DB10A5">
              <w:rPr>
                <w:sz w:val="20"/>
                <w:szCs w:val="20"/>
              </w:rPr>
              <w:t>N – количество (состав) членов семьи;</w:t>
            </w:r>
          </w:p>
          <w:p w:rsidR="00F81D29" w:rsidRPr="00DB10A5" w:rsidRDefault="00F81D29" w:rsidP="00F81D29">
            <w:pPr>
              <w:pStyle w:val="2"/>
              <w:ind w:firstLine="709"/>
              <w:jc w:val="both"/>
              <w:rPr>
                <w:sz w:val="20"/>
                <w:highlight w:val="yellow"/>
              </w:rPr>
            </w:pPr>
            <w:proofErr w:type="spellStart"/>
            <w:proofErr w:type="gramStart"/>
            <w:r w:rsidRPr="00DB10A5">
              <w:rPr>
                <w:sz w:val="20"/>
              </w:rPr>
              <w:t>R</w:t>
            </w:r>
            <w:proofErr w:type="gramEnd"/>
            <w:r w:rsidRPr="00DB10A5">
              <w:rPr>
                <w:sz w:val="20"/>
              </w:rPr>
              <w:t>ж</w:t>
            </w:r>
            <w:proofErr w:type="spellEnd"/>
            <w:r w:rsidRPr="00DB10A5">
              <w:rPr>
                <w:sz w:val="20"/>
              </w:rPr>
              <w:t xml:space="preserve"> – размер общей площади жилого помещения, установленного для семей разной численности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DB10A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DB10A5">
              <w:rPr>
                <w:rFonts w:ascii="Times New Roman" w:hAnsi="Times New Roman" w:cs="Times New Roman"/>
              </w:rPr>
              <w:t xml:space="preserve">Ведомственная отчетность </w:t>
            </w:r>
            <w:r w:rsidR="00DB10A5" w:rsidRPr="00DB10A5">
              <w:rPr>
                <w:rFonts w:ascii="Times New Roman" w:hAnsi="Times New Roman" w:cs="Times New Roman"/>
              </w:rPr>
              <w:br/>
            </w:r>
            <w:r w:rsidRPr="00DB10A5">
              <w:rPr>
                <w:rFonts w:ascii="Times New Roman" w:hAnsi="Times New Roman" w:cs="Times New Roman"/>
              </w:rPr>
              <w:t xml:space="preserve">«1-Жилфонд», отчет о расходах, в целях </w:t>
            </w:r>
            <w:proofErr w:type="spellStart"/>
            <w:r w:rsidRPr="00DB10A5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DB10A5">
              <w:rPr>
                <w:rFonts w:ascii="Times New Roman" w:hAnsi="Times New Roman" w:cs="Times New Roman"/>
              </w:rPr>
              <w:t xml:space="preserve">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F81D29" w:rsidRPr="00E57DF6" w:rsidTr="00DB10A5">
        <w:trPr>
          <w:trHeight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434490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0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1D29" w:rsidRPr="00DB10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455190" w:rsidP="00DB10A5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F81D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F81D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DB10A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B10A5">
              <w:rPr>
                <w:rFonts w:ascii="Times New Roman" w:hAnsi="Times New Roman" w:cs="Times New Roman"/>
              </w:rPr>
              <w:t xml:space="preserve">= </w:t>
            </w:r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DB10A5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DB10A5">
              <w:rPr>
                <w:rFonts w:ascii="Times New Roman" w:hAnsi="Times New Roman" w:cs="Times New Roman"/>
              </w:rPr>
              <w:t xml:space="preserve">+ </w:t>
            </w:r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DB10A5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DB10A5">
              <w:rPr>
                <w:rFonts w:ascii="Times New Roman" w:hAnsi="Times New Roman" w:cs="Times New Roman"/>
              </w:rPr>
              <w:t xml:space="preserve">+ … + </w:t>
            </w:r>
            <w:proofErr w:type="spellStart"/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rn</w:t>
            </w:r>
            <w:proofErr w:type="spellEnd"/>
          </w:p>
          <w:p w:rsidR="00F81D29" w:rsidRPr="00DB10A5" w:rsidRDefault="00F81D29" w:rsidP="00F81D29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DB10A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B10A5">
              <w:rPr>
                <w:rFonts w:ascii="Times New Roman" w:hAnsi="Times New Roman" w:cs="Times New Roman"/>
              </w:rPr>
              <w:t xml:space="preserve"> - количество </w:t>
            </w:r>
            <w:r w:rsidR="007B738C" w:rsidRPr="00DB10A5">
              <w:rPr>
                <w:rFonts w:ascii="Times New Roman" w:hAnsi="Times New Roman" w:cs="Times New Roman"/>
              </w:rPr>
              <w:t>семей</w:t>
            </w:r>
            <w:r w:rsidRPr="00DB10A5">
              <w:rPr>
                <w:rFonts w:ascii="Times New Roman" w:hAnsi="Times New Roman" w:cs="Times New Roman"/>
              </w:rPr>
              <w:t xml:space="preserve">, улучивших жилищные условия с помощью мер </w:t>
            </w:r>
            <w:r w:rsidR="00455190" w:rsidRPr="00DB10A5">
              <w:rPr>
                <w:rFonts w:ascii="Times New Roman" w:hAnsi="Times New Roman" w:cs="Times New Roman"/>
              </w:rPr>
              <w:t>государственной</w:t>
            </w:r>
            <w:r w:rsidRPr="00DB10A5">
              <w:rPr>
                <w:rFonts w:ascii="Times New Roman" w:hAnsi="Times New Roman" w:cs="Times New Roman"/>
              </w:rPr>
              <w:t xml:space="preserve"> поддержки,</w:t>
            </w:r>
          </w:p>
          <w:p w:rsidR="00F81D29" w:rsidRPr="00DB10A5" w:rsidRDefault="00F81D29" w:rsidP="00F81D29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DB10A5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DB10A5">
              <w:rPr>
                <w:rFonts w:ascii="Times New Roman" w:hAnsi="Times New Roman" w:cs="Times New Roman"/>
              </w:rPr>
              <w:t xml:space="preserve">… </w:t>
            </w:r>
            <w:proofErr w:type="spellStart"/>
            <w:r w:rsidRPr="00DB10A5">
              <w:rPr>
                <w:rFonts w:ascii="Times New Roman" w:hAnsi="Times New Roman" w:cs="Times New Roman"/>
                <w:lang w:val="en-US"/>
              </w:rPr>
              <w:t>K</w:t>
            </w:r>
            <w:r w:rsidRPr="00DB10A5">
              <w:rPr>
                <w:rFonts w:ascii="Times New Roman" w:hAnsi="Times New Roman" w:cs="Times New Roman"/>
                <w:vertAlign w:val="subscript"/>
                <w:lang w:val="en-US"/>
              </w:rPr>
              <w:t>rn</w:t>
            </w:r>
            <w:proofErr w:type="spellEnd"/>
            <w:r w:rsidRPr="00DB10A5">
              <w:rPr>
                <w:rFonts w:ascii="Times New Roman" w:hAnsi="Times New Roman" w:cs="Times New Roman"/>
              </w:rPr>
              <w:t xml:space="preserve"> – количество </w:t>
            </w:r>
            <w:r w:rsidR="007B738C" w:rsidRPr="00DB10A5">
              <w:rPr>
                <w:rFonts w:ascii="Times New Roman" w:hAnsi="Times New Roman" w:cs="Times New Roman"/>
              </w:rPr>
              <w:t>семей</w:t>
            </w:r>
            <w:r w:rsidRPr="00DB10A5">
              <w:rPr>
                <w:rFonts w:ascii="Times New Roman" w:hAnsi="Times New Roman" w:cs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F81D29" w:rsidRPr="00DB10A5" w:rsidRDefault="00F81D29" w:rsidP="00F81D29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  <w:lang w:val="en-US"/>
              </w:rPr>
              <w:t>n</w:t>
            </w:r>
            <w:r w:rsidRPr="00DB10A5">
              <w:rPr>
                <w:rFonts w:ascii="Times New Roman" w:hAnsi="Times New Roman" w:cs="Times New Roman"/>
              </w:rPr>
              <w:t xml:space="preserve"> – количество мер социальной поддержки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B10A5" w:rsidRDefault="00F81D29" w:rsidP="00DB10A5">
            <w:pPr>
              <w:pStyle w:val="ConsPlusNormal"/>
              <w:rPr>
                <w:rFonts w:ascii="Times New Roman" w:hAnsi="Times New Roman" w:cs="Times New Roman"/>
              </w:rPr>
            </w:pPr>
            <w:r w:rsidRPr="00DB10A5">
              <w:rPr>
                <w:rFonts w:ascii="Times New Roman" w:hAnsi="Times New Roman" w:cs="Times New Roman"/>
              </w:rPr>
              <w:t xml:space="preserve">Ведомственная отчетность </w:t>
            </w:r>
            <w:r w:rsidR="00DB10A5" w:rsidRPr="00DB10A5">
              <w:rPr>
                <w:rFonts w:ascii="Times New Roman" w:hAnsi="Times New Roman" w:cs="Times New Roman"/>
              </w:rPr>
              <w:br/>
            </w:r>
            <w:r w:rsidRPr="00DB10A5">
              <w:rPr>
                <w:rFonts w:ascii="Times New Roman" w:hAnsi="Times New Roman" w:cs="Times New Roman"/>
              </w:rPr>
              <w:t xml:space="preserve">«1-Жилфонд», отчет о расходах, в целях </w:t>
            </w:r>
            <w:proofErr w:type="spellStart"/>
            <w:r w:rsidRPr="00DB10A5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DB10A5">
              <w:rPr>
                <w:rFonts w:ascii="Times New Roman" w:hAnsi="Times New Roman" w:cs="Times New Roman"/>
              </w:rPr>
              <w:t xml:space="preserve">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</w:tbl>
    <w:p w:rsidR="00270482" w:rsidRPr="00E57DF6" w:rsidRDefault="00270482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</w:pPr>
    </w:p>
    <w:p w:rsidR="00F55DD7" w:rsidRPr="00E57DF6" w:rsidRDefault="00F55DD7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  <w:sectPr w:rsidR="00F55DD7" w:rsidRPr="00E57DF6" w:rsidSect="00F55DD7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A2F0B" w:rsidRPr="00B25F8C" w:rsidRDefault="00AA2F0B" w:rsidP="00B25F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lastRenderedPageBreak/>
        <w:t>ПАСПОРТ ПРОЕКТА</w:t>
      </w:r>
    </w:p>
    <w:p w:rsidR="00AA2F0B" w:rsidRPr="00B25F8C" w:rsidRDefault="005E14FE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«Жилье»</w:t>
      </w:r>
    </w:p>
    <w:p w:rsidR="00AA2F0B" w:rsidRPr="00B25F8C" w:rsidRDefault="00AA2F0B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AA2F0B" w:rsidRPr="00B25F8C" w:rsidRDefault="00AA2F0B" w:rsidP="00B25F8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4"/>
        <w:gridCol w:w="2126"/>
        <w:gridCol w:w="1418"/>
        <w:gridCol w:w="1559"/>
        <w:gridCol w:w="1912"/>
      </w:tblGrid>
      <w:tr w:rsidR="00AA2F0B" w:rsidRPr="00E57DF6" w:rsidTr="00B25F8C">
        <w:trPr>
          <w:trHeight w:val="279"/>
          <w:jc w:val="center"/>
        </w:trPr>
        <w:tc>
          <w:tcPr>
            <w:tcW w:w="2764" w:type="dxa"/>
          </w:tcPr>
          <w:p w:rsidR="00AA2F0B" w:rsidRPr="001A0CF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015" w:type="dxa"/>
            <w:gridSpan w:val="4"/>
          </w:tcPr>
          <w:p w:rsidR="00AA2F0B" w:rsidRPr="001A0CF1" w:rsidRDefault="00AA2F0B" w:rsidP="00F55D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1A0CF1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2F0B" w:rsidRPr="00E57DF6" w:rsidTr="00B25F8C">
        <w:trPr>
          <w:trHeight w:val="970"/>
          <w:jc w:val="center"/>
        </w:trPr>
        <w:tc>
          <w:tcPr>
            <w:tcW w:w="2764" w:type="dxa"/>
          </w:tcPr>
          <w:p w:rsidR="00AA2F0B" w:rsidRPr="00B25F8C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126" w:type="dxa"/>
          </w:tcPr>
          <w:p w:rsidR="00AA2F0B" w:rsidRPr="00B25F8C" w:rsidRDefault="00AA2F0B" w:rsidP="00F655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B25F8C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A2F0B" w:rsidRPr="00B25F8C" w:rsidRDefault="00AA2F0B" w:rsidP="00B25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59" w:type="dxa"/>
          </w:tcPr>
          <w:p w:rsidR="00AA2F0B" w:rsidRPr="00B25F8C" w:rsidRDefault="00B25F8C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начала)</w:t>
            </w:r>
          </w:p>
          <w:p w:rsidR="00AA2F0B" w:rsidRPr="00B25F8C" w:rsidRDefault="00AA2F0B" w:rsidP="00535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5F8C" w:rsidRPr="00B25F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2" w:type="dxa"/>
          </w:tcPr>
          <w:p w:rsidR="00AA2F0B" w:rsidRPr="00B25F8C" w:rsidRDefault="00B25F8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окончания)</w:t>
            </w:r>
          </w:p>
          <w:p w:rsidR="00AA2F0B" w:rsidRPr="00B25F8C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DB53F8" w:rsidRPr="00E57DF6" w:rsidTr="00B25F8C">
        <w:trPr>
          <w:jc w:val="center"/>
        </w:trPr>
        <w:tc>
          <w:tcPr>
            <w:tcW w:w="2764" w:type="dxa"/>
          </w:tcPr>
          <w:p w:rsidR="00DB53F8" w:rsidRPr="00B25F8C" w:rsidRDefault="00DB53F8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126" w:type="dxa"/>
          </w:tcPr>
          <w:p w:rsidR="00DB53F8" w:rsidRDefault="00F06519" w:rsidP="002960F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F06519">
              <w:rPr>
                <w:rFonts w:ascii="Times New Roman" w:hAnsi="Times New Roman"/>
                <w:sz w:val="24"/>
                <w:szCs w:val="24"/>
              </w:rPr>
              <w:t>Лактионова Наталья Ивановна</w:t>
            </w:r>
          </w:p>
        </w:tc>
        <w:tc>
          <w:tcPr>
            <w:tcW w:w="4889" w:type="dxa"/>
            <w:gridSpan w:val="3"/>
          </w:tcPr>
          <w:p w:rsidR="00DB53F8" w:rsidRDefault="00F05208" w:rsidP="002960F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B5B86">
              <w:rPr>
                <w:rFonts w:ascii="Times New Roman" w:hAnsi="Times New Roman"/>
                <w:sz w:val="24"/>
                <w:szCs w:val="24"/>
              </w:rPr>
              <w:t>аместитель главы округа</w:t>
            </w:r>
          </w:p>
        </w:tc>
      </w:tr>
      <w:tr w:rsidR="00567E4E" w:rsidRPr="00E57DF6" w:rsidTr="003F6C8F">
        <w:trPr>
          <w:jc w:val="center"/>
        </w:trPr>
        <w:tc>
          <w:tcPr>
            <w:tcW w:w="2764" w:type="dxa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7015" w:type="dxa"/>
            <w:gridSpan w:val="4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доступным и комфортным жильем граждан в Череповецком муниципальном округе»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2F0B" w:rsidRPr="00B25F8C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25F8C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126"/>
        <w:gridCol w:w="1134"/>
        <w:gridCol w:w="992"/>
        <w:gridCol w:w="709"/>
        <w:gridCol w:w="709"/>
        <w:gridCol w:w="708"/>
        <w:gridCol w:w="709"/>
        <w:gridCol w:w="709"/>
        <w:gridCol w:w="709"/>
        <w:gridCol w:w="1419"/>
      </w:tblGrid>
      <w:tr w:rsidR="00AA2F0B" w:rsidRPr="000C589D" w:rsidTr="000C589D">
        <w:trPr>
          <w:jc w:val="center"/>
        </w:trPr>
        <w:tc>
          <w:tcPr>
            <w:tcW w:w="10492" w:type="dxa"/>
            <w:gridSpan w:val="11"/>
          </w:tcPr>
          <w:p w:rsidR="00AA2F0B" w:rsidRPr="000C589D" w:rsidRDefault="00591107" w:rsidP="00561A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  <w:lang w:eastAsia="en-US"/>
              </w:rPr>
              <w:t xml:space="preserve">Обеспечение мероприятий по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л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иквидаци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и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аварийного жилищного фонда общей площадью </w:t>
            </w:r>
            <w:r w:rsidR="00561AC9">
              <w:rPr>
                <w:rFonts w:ascii="Times New Roman" w:hAnsi="Times New Roman" w:cs="Times New Roman"/>
                <w:lang w:eastAsia="en-US"/>
              </w:rPr>
              <w:t>3</w:t>
            </w:r>
            <w:r w:rsidR="00047F89">
              <w:rPr>
                <w:rFonts w:ascii="Times New Roman" w:hAnsi="Times New Roman" w:cs="Times New Roman"/>
                <w:lang w:eastAsia="en-US"/>
              </w:rPr>
              <w:t> </w:t>
            </w:r>
            <w:r w:rsidR="00561AC9">
              <w:rPr>
                <w:rFonts w:ascii="Times New Roman" w:hAnsi="Times New Roman" w:cs="Times New Roman"/>
                <w:lang w:eastAsia="en-US"/>
              </w:rPr>
              <w:t>108</w:t>
            </w:r>
            <w:r w:rsidR="00047F89">
              <w:rPr>
                <w:rFonts w:ascii="Times New Roman" w:hAnsi="Times New Roman" w:cs="Times New Roman"/>
                <w:lang w:eastAsia="en-US"/>
              </w:rPr>
              <w:t>,</w:t>
            </w:r>
            <w:r w:rsidR="00561AC9">
              <w:rPr>
                <w:rFonts w:ascii="Times New Roman" w:hAnsi="Times New Roman" w:cs="Times New Roman"/>
                <w:lang w:eastAsia="en-US"/>
              </w:rPr>
              <w:t>2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 кв. м и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 xml:space="preserve">по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переселени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ю 200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граждан</w:t>
            </w:r>
            <w:r w:rsidR="00B25F8C" w:rsidRPr="000C589D">
              <w:rPr>
                <w:rFonts w:ascii="Times New Roman" w:hAnsi="Times New Roman" w:cs="Times New Roman"/>
                <w:lang w:eastAsia="en-US"/>
              </w:rPr>
              <w:t xml:space="preserve"> из аварийного жилищного фонда до 2030 года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из жилых помещений в многоквартирных домах, признанных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 w:val="restart"/>
            <w:vAlign w:val="center"/>
          </w:tcPr>
          <w:p w:rsidR="00AA2F0B" w:rsidRPr="000C589D" w:rsidRDefault="00AA2F0B" w:rsidP="000C589D">
            <w:pPr>
              <w:pStyle w:val="ConsPlusNormal"/>
              <w:ind w:left="-60" w:firstLine="60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589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589D">
              <w:rPr>
                <w:rFonts w:ascii="Times New Roman" w:hAnsi="Times New Roman" w:cs="Times New Roman"/>
              </w:rPr>
              <w:t>/</w:t>
            </w:r>
            <w:proofErr w:type="spellStart"/>
            <w:r w:rsidRPr="000C589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2" w:history="1">
              <w:r w:rsidRPr="000C589D">
                <w:rPr>
                  <w:rFonts w:ascii="Times New Roman" w:hAnsi="Times New Roman" w:cs="Times New Roman"/>
                </w:rPr>
                <w:t>ОКЕИ</w:t>
              </w:r>
            </w:hyperlink>
            <w:r w:rsidRPr="000C58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544" w:type="dxa"/>
            <w:gridSpan w:val="5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419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0C589D" w:rsidRPr="000C589D" w:rsidTr="000C589D">
        <w:trPr>
          <w:trHeight w:val="294"/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</w:tcBorders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0C589D" w:rsidRPr="000C589D" w:rsidRDefault="000C589D" w:rsidP="00F55DD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C589D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134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0</w:t>
            </w:r>
            <w:r w:rsidR="00AB3AA0">
              <w:rPr>
                <w:rFonts w:ascii="Times New Roman" w:hAnsi="Times New Roman" w:cs="Times New Roman"/>
              </w:rPr>
              <w:t>,</w:t>
            </w:r>
            <w:r w:rsidRPr="000C58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B25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1419" w:type="dxa"/>
            <w:vAlign w:val="center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42285" w:rsidRDefault="00842285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842285" w:rsidSect="000C589D">
          <w:pgSz w:w="11910" w:h="16840"/>
          <w:pgMar w:top="993" w:right="567" w:bottom="850" w:left="1134" w:header="0" w:footer="0" w:gutter="0"/>
          <w:cols w:space="720"/>
          <w:titlePg/>
          <w:docGrid w:linePitch="326"/>
        </w:sectPr>
      </w:pPr>
    </w:p>
    <w:p w:rsidR="00AA2F0B" w:rsidRPr="00047F89" w:rsidRDefault="00AA2F0B" w:rsidP="00232836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47F89">
        <w:rPr>
          <w:rFonts w:ascii="Times New Roman" w:hAnsi="Times New Roman" w:cs="Times New Roman"/>
          <w:b/>
          <w:sz w:val="24"/>
          <w:szCs w:val="24"/>
        </w:rPr>
        <w:lastRenderedPageBreak/>
        <w:t>Задачи и результаты проекта</w:t>
      </w:r>
    </w:p>
    <w:p w:rsidR="00232836" w:rsidRPr="00047F89" w:rsidRDefault="00232836" w:rsidP="0023283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6"/>
        <w:gridCol w:w="2977"/>
        <w:gridCol w:w="1134"/>
        <w:gridCol w:w="850"/>
        <w:gridCol w:w="992"/>
        <w:gridCol w:w="850"/>
        <w:gridCol w:w="993"/>
        <w:gridCol w:w="992"/>
        <w:gridCol w:w="2269"/>
        <w:gridCol w:w="2169"/>
        <w:gridCol w:w="24"/>
        <w:gridCol w:w="1276"/>
      </w:tblGrid>
      <w:tr w:rsidR="00F65546" w:rsidRPr="00DB10A5" w:rsidTr="00DB10A5">
        <w:trPr>
          <w:jc w:val="center"/>
        </w:trPr>
        <w:tc>
          <w:tcPr>
            <w:tcW w:w="666" w:type="dxa"/>
            <w:vMerge w:val="restart"/>
          </w:tcPr>
          <w:p w:rsidR="00AA2F0B" w:rsidRPr="00DB10A5" w:rsidRDefault="007510E5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="00AA2F0B" w:rsidRPr="00DB10A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="00AA2F0B" w:rsidRPr="00DB10A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AA2F0B" w:rsidRPr="00DB10A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677" w:type="dxa"/>
            <w:gridSpan w:val="5"/>
            <w:vAlign w:val="center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269" w:type="dxa"/>
            <w:vMerge w:val="restart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2193" w:type="dxa"/>
            <w:gridSpan w:val="2"/>
            <w:vMerge w:val="restart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76" w:type="dxa"/>
            <w:vMerge w:val="restart"/>
          </w:tcPr>
          <w:p w:rsidR="00AA2F0B" w:rsidRPr="00DB10A5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047F89" w:rsidRPr="00DB10A5" w:rsidTr="00DB10A5">
        <w:trPr>
          <w:jc w:val="center"/>
        </w:trPr>
        <w:tc>
          <w:tcPr>
            <w:tcW w:w="666" w:type="dxa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47F89" w:rsidRPr="00DB10A5" w:rsidRDefault="00047F89" w:rsidP="00591107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047F89" w:rsidRPr="00DB10A5" w:rsidRDefault="00047F89" w:rsidP="0059110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047F89" w:rsidRPr="00DB10A5" w:rsidRDefault="00047F89" w:rsidP="00591107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047F89" w:rsidRPr="00DB10A5" w:rsidRDefault="00047F89" w:rsidP="00591107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047F89" w:rsidRPr="00DB10A5" w:rsidRDefault="00047F89" w:rsidP="00591107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2030</w:t>
            </w:r>
          </w:p>
        </w:tc>
        <w:tc>
          <w:tcPr>
            <w:tcW w:w="2269" w:type="dxa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  <w:tc>
          <w:tcPr>
            <w:tcW w:w="2193" w:type="dxa"/>
            <w:gridSpan w:val="2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47F89" w:rsidRPr="00DB10A5" w:rsidRDefault="00047F89" w:rsidP="00A00F32">
            <w:pPr>
              <w:spacing w:after="1" w:line="0" w:lineRule="atLeast"/>
              <w:rPr>
                <w:sz w:val="22"/>
                <w:szCs w:val="22"/>
              </w:rPr>
            </w:pPr>
          </w:p>
        </w:tc>
      </w:tr>
      <w:tr w:rsidR="00D34281" w:rsidRPr="00DB10A5" w:rsidTr="00DB10A5">
        <w:trPr>
          <w:jc w:val="center"/>
        </w:trPr>
        <w:tc>
          <w:tcPr>
            <w:tcW w:w="666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D34281" w:rsidRPr="00DB10A5" w:rsidRDefault="00D34281" w:rsidP="00D342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9</w:t>
            </w:r>
          </w:p>
        </w:tc>
        <w:tc>
          <w:tcPr>
            <w:tcW w:w="2193" w:type="dxa"/>
            <w:gridSpan w:val="2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D34281" w:rsidRPr="00DB10A5" w:rsidRDefault="00D34281" w:rsidP="00D34281">
            <w:pPr>
              <w:spacing w:after="1" w:line="0" w:lineRule="atLeast"/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11</w:t>
            </w:r>
          </w:p>
        </w:tc>
      </w:tr>
      <w:tr w:rsidR="00AA2F0B" w:rsidRPr="00DB10A5" w:rsidTr="00D34281">
        <w:trPr>
          <w:jc w:val="center"/>
        </w:trPr>
        <w:tc>
          <w:tcPr>
            <w:tcW w:w="666" w:type="dxa"/>
          </w:tcPr>
          <w:p w:rsidR="00AA2F0B" w:rsidRPr="00DB10A5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26" w:type="dxa"/>
            <w:gridSpan w:val="11"/>
          </w:tcPr>
          <w:p w:rsidR="00AA2F0B" w:rsidRPr="00DB10A5" w:rsidRDefault="00B125CF" w:rsidP="001C03B2">
            <w:pPr>
              <w:pStyle w:val="ConsPlusCell"/>
              <w:widowControl/>
              <w:tabs>
                <w:tab w:val="left" w:pos="311"/>
              </w:tabs>
              <w:jc w:val="both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B10A5">
              <w:rPr>
                <w:rFonts w:ascii="Times New Roman" w:hAnsi="Times New Roman" w:cs="Times New Roman"/>
                <w:sz w:val="22"/>
              </w:rPr>
              <w:t>Задача №</w:t>
            </w:r>
            <w:r w:rsidR="006E4FDD" w:rsidRPr="00DB10A5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DB10A5">
              <w:rPr>
                <w:rFonts w:ascii="Times New Roman" w:hAnsi="Times New Roman" w:cs="Times New Roman"/>
                <w:sz w:val="22"/>
              </w:rPr>
              <w:t xml:space="preserve">1. </w:t>
            </w:r>
            <w:r w:rsidR="00567E4E" w:rsidRPr="00DB10A5">
              <w:rPr>
                <w:rFonts w:ascii="Times New Roman" w:hAnsi="Times New Roman" w:cs="Times New Roman"/>
                <w:color w:val="000000"/>
                <w:sz w:val="22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047F89" w:rsidRPr="00DB10A5" w:rsidTr="00D34281">
        <w:trPr>
          <w:trHeight w:val="1787"/>
          <w:jc w:val="center"/>
        </w:trPr>
        <w:tc>
          <w:tcPr>
            <w:tcW w:w="666" w:type="dxa"/>
          </w:tcPr>
          <w:p w:rsidR="00047F89" w:rsidRPr="00DB10A5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</w:tcPr>
          <w:p w:rsidR="00047F89" w:rsidRPr="00DB10A5" w:rsidRDefault="00047F89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047F89" w:rsidRPr="00DB10A5" w:rsidRDefault="00047F89" w:rsidP="00047F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Приобретено благоустроенного жилищного фонда с целью переселения из аварийного жилищного фонда</w:t>
            </w:r>
          </w:p>
        </w:tc>
        <w:tc>
          <w:tcPr>
            <w:tcW w:w="1134" w:type="dxa"/>
          </w:tcPr>
          <w:p w:rsidR="00047F89" w:rsidRPr="00DB10A5" w:rsidRDefault="00047F89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DB10A5" w:rsidRDefault="000700EF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203</w:t>
            </w:r>
            <w:r w:rsidR="00047F89" w:rsidRPr="00DB10A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047F89" w:rsidRPr="00DB10A5" w:rsidRDefault="000700EF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1186</w:t>
            </w:r>
            <w:r w:rsidR="00047F89" w:rsidRPr="00DB10A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047F89" w:rsidRPr="00DB10A5" w:rsidRDefault="003021D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992" w:type="dxa"/>
          </w:tcPr>
          <w:p w:rsidR="00047F89" w:rsidRPr="00DB10A5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2269" w:type="dxa"/>
          </w:tcPr>
          <w:p w:rsidR="00047F89" w:rsidRPr="00DB10A5" w:rsidRDefault="00047F89" w:rsidP="005E1C6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DB10A5" w:rsidRDefault="00047F89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DB10A5" w:rsidTr="00D34281">
        <w:trPr>
          <w:jc w:val="center"/>
        </w:trPr>
        <w:tc>
          <w:tcPr>
            <w:tcW w:w="666" w:type="dxa"/>
          </w:tcPr>
          <w:p w:rsidR="00047F89" w:rsidRPr="00DB10A5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2977" w:type="dxa"/>
          </w:tcPr>
          <w:p w:rsidR="00047F89" w:rsidRPr="00DB10A5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Приобретено благоустроенного жилищного фонда с целью переселения из аварийного жилищного фонда: Череповецкий </w:t>
            </w:r>
            <w:r w:rsidR="00F14B17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134" w:type="dxa"/>
          </w:tcPr>
          <w:p w:rsidR="00047F89" w:rsidRPr="00DB10A5" w:rsidRDefault="00047F89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DB10A5" w:rsidRDefault="000700EF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DB10A5" w:rsidRDefault="000700EF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993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DB10A5" w:rsidRDefault="00047F89" w:rsidP="00F55DD7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DB10A5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DB10A5" w:rsidTr="00D34281">
        <w:trPr>
          <w:jc w:val="center"/>
        </w:trPr>
        <w:tc>
          <w:tcPr>
            <w:tcW w:w="666" w:type="dxa"/>
          </w:tcPr>
          <w:p w:rsidR="00047F89" w:rsidRPr="00DB10A5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977" w:type="dxa"/>
          </w:tcPr>
          <w:p w:rsidR="00047F89" w:rsidRPr="00DB10A5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1.2.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Приобретено благоустроенного жилищного фонда с целью переселения из аварийного жилищного фонда: Череповецкий </w:t>
            </w:r>
            <w:r w:rsidR="00F14B17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134" w:type="dxa"/>
          </w:tcPr>
          <w:p w:rsidR="00047F89" w:rsidRPr="00DB10A5" w:rsidRDefault="00047F89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DB10A5" w:rsidRDefault="00047F89" w:rsidP="00F55DD7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DB10A5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DB10A5" w:rsidTr="00D34281">
        <w:trPr>
          <w:jc w:val="center"/>
        </w:trPr>
        <w:tc>
          <w:tcPr>
            <w:tcW w:w="666" w:type="dxa"/>
          </w:tcPr>
          <w:p w:rsidR="00047F89" w:rsidRPr="00DB10A5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977" w:type="dxa"/>
          </w:tcPr>
          <w:p w:rsidR="00047F89" w:rsidRPr="00DB10A5" w:rsidRDefault="00047F89" w:rsidP="002D2B63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Приобретено благоустроенного жилищного фонда с целью переселения из аварийного жилищного 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фонда: </w:t>
            </w:r>
            <w:proofErr w:type="gram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Череповецкий </w:t>
            </w:r>
            <w:r w:rsidR="00F14B17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п. Суда, ул. Гагарина, д.19б; Череповецкий </w:t>
            </w:r>
            <w:r w:rsidR="00F14B17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п. Суда, ул. Гагарина, д.17а</w:t>
            </w:r>
            <w:proofErr w:type="gramEnd"/>
          </w:p>
        </w:tc>
        <w:tc>
          <w:tcPr>
            <w:tcW w:w="1134" w:type="dxa"/>
          </w:tcPr>
          <w:p w:rsidR="00047F89" w:rsidRPr="00DB10A5" w:rsidRDefault="00047F89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lastRenderedPageBreak/>
              <w:t>кв. м</w:t>
            </w:r>
          </w:p>
        </w:tc>
        <w:tc>
          <w:tcPr>
            <w:tcW w:w="850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993" w:type="dxa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DB10A5" w:rsidRDefault="00047F89" w:rsidP="00F55DD7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DB10A5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муниципального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</w:t>
            </w:r>
          </w:p>
        </w:tc>
      </w:tr>
      <w:tr w:rsidR="00047F89" w:rsidRPr="00DB10A5" w:rsidTr="00D34281">
        <w:trPr>
          <w:jc w:val="center"/>
        </w:trPr>
        <w:tc>
          <w:tcPr>
            <w:tcW w:w="666" w:type="dxa"/>
          </w:tcPr>
          <w:p w:rsidR="00047F89" w:rsidRPr="00DB10A5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1.1.5.</w:t>
            </w:r>
          </w:p>
        </w:tc>
        <w:tc>
          <w:tcPr>
            <w:tcW w:w="2977" w:type="dxa"/>
          </w:tcPr>
          <w:p w:rsidR="00047F89" w:rsidRPr="00DB10A5" w:rsidRDefault="00047F89" w:rsidP="002D2B6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 w:rsidR="001C66B0"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</w:t>
            </w:r>
            <w:proofErr w:type="gramStart"/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Череповецкий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proofErr w:type="spellStart"/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, ул. Новая, д. 1;  Череповецкий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д. Поповка, ул. Центральная, 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br/>
              <w:t>д. 13</w:t>
            </w:r>
            <w:proofErr w:type="gramEnd"/>
          </w:p>
        </w:tc>
        <w:tc>
          <w:tcPr>
            <w:tcW w:w="1134" w:type="dxa"/>
          </w:tcPr>
          <w:p w:rsidR="00047F89" w:rsidRPr="00DB10A5" w:rsidRDefault="00047F89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DB10A5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47F89" w:rsidRPr="00DB10A5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992" w:type="dxa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DB10A5" w:rsidRDefault="00047F89" w:rsidP="00F55DD7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DB10A5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DB10A5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DB10A5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E87898" w:rsidRPr="00DB10A5" w:rsidTr="00D34281">
        <w:trPr>
          <w:jc w:val="center"/>
        </w:trPr>
        <w:tc>
          <w:tcPr>
            <w:tcW w:w="666" w:type="dxa"/>
          </w:tcPr>
          <w:p w:rsidR="00E87898" w:rsidRPr="00DB10A5" w:rsidRDefault="00E8789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1.1.6</w:t>
            </w:r>
          </w:p>
        </w:tc>
        <w:tc>
          <w:tcPr>
            <w:tcW w:w="2977" w:type="dxa"/>
          </w:tcPr>
          <w:p w:rsidR="00E87898" w:rsidRPr="00DB10A5" w:rsidRDefault="00E87898" w:rsidP="002D2B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жилищного фонда с целью переселения из аварийного жилищного фонда: Череповецкий округ, п. Суда, ул. </w:t>
            </w:r>
            <w:proofErr w:type="gramStart"/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134" w:type="dxa"/>
          </w:tcPr>
          <w:p w:rsidR="00E87898" w:rsidRPr="00DB10A5" w:rsidRDefault="00E87898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E87898" w:rsidRPr="00DB10A5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203,0</w:t>
            </w:r>
          </w:p>
        </w:tc>
        <w:tc>
          <w:tcPr>
            <w:tcW w:w="992" w:type="dxa"/>
          </w:tcPr>
          <w:p w:rsidR="00E87898" w:rsidRPr="00DB10A5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87898" w:rsidRPr="00DB10A5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E87898" w:rsidRPr="00DB10A5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87898" w:rsidRPr="00DB10A5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E87898" w:rsidRPr="00DB10A5" w:rsidRDefault="00E87898" w:rsidP="00CB22CF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E87898" w:rsidRPr="00DB10A5" w:rsidRDefault="00E87898" w:rsidP="00CB22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округа</w:t>
            </w:r>
          </w:p>
        </w:tc>
        <w:tc>
          <w:tcPr>
            <w:tcW w:w="1300" w:type="dxa"/>
            <w:gridSpan w:val="2"/>
          </w:tcPr>
          <w:p w:rsidR="00E87898" w:rsidRPr="00DB10A5" w:rsidRDefault="00E87898" w:rsidP="00CB22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91313" w:rsidRPr="00DB10A5" w:rsidTr="00D34281">
        <w:trPr>
          <w:jc w:val="center"/>
        </w:trPr>
        <w:tc>
          <w:tcPr>
            <w:tcW w:w="666" w:type="dxa"/>
          </w:tcPr>
          <w:p w:rsidR="00091313" w:rsidRPr="00DB10A5" w:rsidRDefault="00091313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1.1.7</w:t>
            </w:r>
          </w:p>
        </w:tc>
        <w:tc>
          <w:tcPr>
            <w:tcW w:w="2977" w:type="dxa"/>
          </w:tcPr>
          <w:p w:rsidR="00091313" w:rsidRPr="00DB10A5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 w:rsidR="0057370E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="0057370E"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Приобретено благоустроенного жилищного фонда с целью переселения из аварийного жилищного фонда: Череповецкий район, с. </w:t>
            </w:r>
            <w:proofErr w:type="spell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Абаканово</w:t>
            </w:r>
            <w:proofErr w:type="spell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Весенняя</w:t>
            </w:r>
            <w:proofErr w:type="gram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д.9;</w:t>
            </w:r>
          </w:p>
          <w:p w:rsidR="00091313" w:rsidRPr="00DB10A5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Череповецкий район, 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с. </w:t>
            </w:r>
            <w:proofErr w:type="spell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Щетинское</w:t>
            </w:r>
            <w:proofErr w:type="spell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Рыбинская</w:t>
            </w:r>
            <w:proofErr w:type="spellEnd"/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13</w:t>
            </w:r>
          </w:p>
        </w:tc>
        <w:tc>
          <w:tcPr>
            <w:tcW w:w="1134" w:type="dxa"/>
          </w:tcPr>
          <w:p w:rsidR="00091313" w:rsidRPr="00DB10A5" w:rsidRDefault="00091313" w:rsidP="007510E5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91313" w:rsidRPr="00DB10A5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91313" w:rsidRPr="00DB10A5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91313" w:rsidRPr="00DB10A5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91313" w:rsidRPr="00DB10A5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91313" w:rsidRPr="00DB10A5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2269" w:type="dxa"/>
          </w:tcPr>
          <w:p w:rsidR="00091313" w:rsidRPr="00DB10A5" w:rsidRDefault="00091313" w:rsidP="00436279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91313" w:rsidRPr="00DB10A5" w:rsidRDefault="00091313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округа</w:t>
            </w:r>
          </w:p>
        </w:tc>
        <w:tc>
          <w:tcPr>
            <w:tcW w:w="1300" w:type="dxa"/>
            <w:gridSpan w:val="2"/>
          </w:tcPr>
          <w:p w:rsidR="00091313" w:rsidRPr="00DB10A5" w:rsidRDefault="00091313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1C66B0" w:rsidRDefault="001C66B0" w:rsidP="00AA2F0B">
      <w:pPr>
        <w:autoSpaceDE w:val="0"/>
        <w:autoSpaceDN w:val="0"/>
        <w:adjustRightInd w:val="0"/>
        <w:rPr>
          <w:highlight w:val="yellow"/>
        </w:rPr>
        <w:sectPr w:rsidR="001C66B0" w:rsidSect="00842285">
          <w:pgSz w:w="16840" w:h="11910" w:orient="landscape"/>
          <w:pgMar w:top="567" w:right="850" w:bottom="1134" w:left="993" w:header="0" w:footer="0" w:gutter="0"/>
          <w:cols w:space="720"/>
          <w:titlePg/>
          <w:docGrid w:linePitch="326"/>
        </w:sectPr>
      </w:pPr>
    </w:p>
    <w:p w:rsidR="00AA2F0B" w:rsidRPr="00E57DF6" w:rsidRDefault="00AA2F0B" w:rsidP="00AA2F0B">
      <w:pPr>
        <w:autoSpaceDE w:val="0"/>
        <w:autoSpaceDN w:val="0"/>
        <w:adjustRightInd w:val="0"/>
        <w:rPr>
          <w:highlight w:val="yellow"/>
        </w:rPr>
      </w:pPr>
    </w:p>
    <w:p w:rsidR="00E6552C" w:rsidRPr="00DB34F6" w:rsidRDefault="00E6552C" w:rsidP="00E6552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DB34F6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F53F7" w:rsidRPr="00E57DF6" w:rsidRDefault="00AF53F7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3"/>
        <w:gridCol w:w="4463"/>
        <w:gridCol w:w="1559"/>
        <w:gridCol w:w="1559"/>
        <w:gridCol w:w="1560"/>
        <w:gridCol w:w="1559"/>
        <w:gridCol w:w="1417"/>
        <w:gridCol w:w="1293"/>
      </w:tblGrid>
      <w:tr w:rsidR="00DB34F6" w:rsidRPr="002D674A" w:rsidTr="00DB10A5">
        <w:trPr>
          <w:jc w:val="center"/>
        </w:trPr>
        <w:tc>
          <w:tcPr>
            <w:tcW w:w="683" w:type="dxa"/>
            <w:vMerge w:val="restart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B10A5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B10A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DB10A5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463" w:type="dxa"/>
            <w:vMerge w:val="restart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7654" w:type="dxa"/>
            <w:gridSpan w:val="5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93" w:type="dxa"/>
            <w:vMerge w:val="restart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Всего, тыс. рублей</w:t>
            </w:r>
          </w:p>
        </w:tc>
      </w:tr>
      <w:tr w:rsidR="00DB34F6" w:rsidRPr="002D674A" w:rsidTr="002A51DC">
        <w:trPr>
          <w:tblHeader/>
          <w:jc w:val="center"/>
        </w:trPr>
        <w:tc>
          <w:tcPr>
            <w:tcW w:w="683" w:type="dxa"/>
            <w:vMerge/>
          </w:tcPr>
          <w:p w:rsidR="00DB34F6" w:rsidRPr="00DB10A5" w:rsidRDefault="00DB34F6" w:rsidP="00DB34F6">
            <w:pPr>
              <w:spacing w:after="1"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463" w:type="dxa"/>
            <w:vMerge/>
          </w:tcPr>
          <w:p w:rsidR="00DB34F6" w:rsidRPr="00DB10A5" w:rsidRDefault="00DB34F6" w:rsidP="00DB34F6">
            <w:pPr>
              <w:spacing w:after="1"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559" w:type="dxa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560" w:type="dxa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1559" w:type="dxa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1417" w:type="dxa"/>
          </w:tcPr>
          <w:p w:rsidR="00DB34F6" w:rsidRPr="00DB10A5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1293" w:type="dxa"/>
            <w:vMerge/>
          </w:tcPr>
          <w:p w:rsidR="00DB34F6" w:rsidRPr="00DB10A5" w:rsidRDefault="00DB34F6" w:rsidP="00DB34F6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A51DC" w:rsidRPr="002D674A" w:rsidTr="003F6C8F">
        <w:trPr>
          <w:jc w:val="center"/>
        </w:trPr>
        <w:tc>
          <w:tcPr>
            <w:tcW w:w="683" w:type="dxa"/>
          </w:tcPr>
          <w:p w:rsidR="002A51DC" w:rsidRPr="00DB10A5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3410" w:type="dxa"/>
            <w:gridSpan w:val="7"/>
          </w:tcPr>
          <w:p w:rsidR="002A51DC" w:rsidRPr="00DB10A5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Задача № 1. </w:t>
            </w:r>
            <w:r w:rsidRP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4F0D75" w:rsidRPr="002D674A" w:rsidTr="002A51DC">
        <w:trPr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Мероприятие № 1. Приобретено благоустроенного жилищного фонда с целью переселения из аварийного жилищного фонда, всего: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14 653,0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125 625,0</w:t>
            </w:r>
          </w:p>
        </w:tc>
      </w:tr>
      <w:tr w:rsidR="004F0D75" w:rsidRPr="002D674A" w:rsidTr="002A51DC">
        <w:trPr>
          <w:trHeight w:val="266"/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4 747,6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74 825,8</w:t>
            </w:r>
          </w:p>
        </w:tc>
      </w:tr>
      <w:tr w:rsidR="004F0D75" w:rsidRPr="002D674A" w:rsidTr="002A51DC">
        <w:trPr>
          <w:trHeight w:val="311"/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9 172,8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24 843,7</w:t>
            </w:r>
          </w:p>
        </w:tc>
      </w:tr>
      <w:tr w:rsidR="004F0D75" w:rsidRPr="002D674A" w:rsidTr="002A51DC">
        <w:trPr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25 955,5</w:t>
            </w:r>
          </w:p>
        </w:tc>
      </w:tr>
      <w:tr w:rsidR="004F0D75" w:rsidRPr="002D674A" w:rsidTr="002A51DC">
        <w:trPr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F0D75" w:rsidRPr="002D674A" w:rsidTr="002A51DC">
        <w:trPr>
          <w:jc w:val="center"/>
        </w:trPr>
        <w:tc>
          <w:tcPr>
            <w:tcW w:w="68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463" w:type="dxa"/>
          </w:tcPr>
          <w:p w:rsidR="004F0D75" w:rsidRPr="00DB10A5" w:rsidRDefault="004F0D75" w:rsidP="004F0D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4F0D75" w:rsidRPr="00DB10A5" w:rsidRDefault="004F0D75" w:rsidP="004F0D7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A044A" w:rsidRPr="00CB22CF" w:rsidTr="002A51DC">
        <w:trPr>
          <w:jc w:val="center"/>
        </w:trPr>
        <w:tc>
          <w:tcPr>
            <w:tcW w:w="683" w:type="dxa"/>
          </w:tcPr>
          <w:p w:rsidR="003A044A" w:rsidRPr="00DB10A5" w:rsidRDefault="002A51DC" w:rsidP="003A044A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1.2.</w:t>
            </w:r>
          </w:p>
        </w:tc>
        <w:tc>
          <w:tcPr>
            <w:tcW w:w="4463" w:type="dxa"/>
          </w:tcPr>
          <w:p w:rsidR="003A044A" w:rsidRPr="00DB10A5" w:rsidRDefault="003A044A" w:rsidP="002A51DC">
            <w:pPr>
              <w:pStyle w:val="ConsPlusNormal"/>
              <w:suppressAutoHyphens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Мероприятие </w:t>
            </w:r>
            <w:r w:rsidR="002A51DC"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1.1. Приобретено благоустроенного жилищного фонда с целью переселения из аварийного жилищного фонда: Череповецкий </w:t>
            </w:r>
            <w:r w:rsidR="00E308FD" w:rsidRPr="00DB10A5">
              <w:rPr>
                <w:rFonts w:ascii="Times New Roman" w:hAnsi="Times New Roman"/>
                <w:b/>
                <w:sz w:val="22"/>
                <w:szCs w:val="22"/>
              </w:rPr>
              <w:t>округ</w:t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д. </w:t>
            </w:r>
            <w:proofErr w:type="spell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, д. 9</w:t>
            </w:r>
            <w:r w:rsidR="0050352C" w:rsidRPr="00DB10A5">
              <w:rPr>
                <w:rFonts w:ascii="Times New Roman" w:hAnsi="Times New Roman"/>
                <w:b/>
                <w:sz w:val="22"/>
                <w:szCs w:val="22"/>
              </w:rPr>
              <w:t>, всего:</w:t>
            </w:r>
          </w:p>
        </w:tc>
        <w:tc>
          <w:tcPr>
            <w:tcW w:w="1559" w:type="dxa"/>
            <w:vAlign w:val="center"/>
          </w:tcPr>
          <w:p w:rsidR="003A044A" w:rsidRPr="00DB10A5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DB10A5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A044A" w:rsidRPr="00DB10A5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DB10A5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A044A" w:rsidRPr="00DB10A5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A044A" w:rsidRPr="00DB10A5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CB22CF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446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1.2. Приобретено благоустроенного жилищного фонда с 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д. </w:t>
            </w:r>
            <w:proofErr w:type="spell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, д. 11, всего: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B10A5">
              <w:rPr>
                <w:b/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2A51DC" w:rsidRPr="002D674A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4463" w:type="dxa"/>
          </w:tcPr>
          <w:p w:rsidR="002A51DC" w:rsidRPr="00DB10A5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10A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3A044A">
            <w:pPr>
              <w:jc w:val="center"/>
              <w:rPr>
                <w:sz w:val="22"/>
                <w:szCs w:val="22"/>
              </w:rPr>
            </w:pPr>
            <w:r w:rsidRPr="00DB10A5">
              <w:rPr>
                <w:sz w:val="22"/>
                <w:szCs w:val="22"/>
              </w:rPr>
              <w:t>0,0</w:t>
            </w:r>
          </w:p>
        </w:tc>
      </w:tr>
      <w:tr w:rsidR="00DC4486" w:rsidRPr="00CB22CF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1.4.</w:t>
            </w:r>
          </w:p>
        </w:tc>
        <w:tc>
          <w:tcPr>
            <w:tcW w:w="4463" w:type="dxa"/>
          </w:tcPr>
          <w:p w:rsidR="00DC4486" w:rsidRPr="00DB10A5" w:rsidRDefault="00DC4486" w:rsidP="0050352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1.3. Приобретено благоустроенного жилищного фонда с 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Гагарина, д.19б; Приобретено благоустроенного жилищного фонда с 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п. Суда, ул. Гагарина, д.17а, всего: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2D674A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4463" w:type="dxa"/>
          </w:tcPr>
          <w:p w:rsidR="00DC4486" w:rsidRPr="00DB10A5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2D674A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4463" w:type="dxa"/>
          </w:tcPr>
          <w:p w:rsidR="00DC4486" w:rsidRPr="00DB10A5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2D674A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4463" w:type="dxa"/>
          </w:tcPr>
          <w:p w:rsidR="00DC4486" w:rsidRPr="00DB10A5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2D674A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4463" w:type="dxa"/>
          </w:tcPr>
          <w:p w:rsidR="00DC4486" w:rsidRPr="00DB10A5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2D674A" w:rsidTr="00DC4486">
        <w:trPr>
          <w:jc w:val="center"/>
        </w:trPr>
        <w:tc>
          <w:tcPr>
            <w:tcW w:w="683" w:type="dxa"/>
          </w:tcPr>
          <w:p w:rsidR="00DC4486" w:rsidRPr="00DB10A5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1.4.5.</w:t>
            </w:r>
          </w:p>
        </w:tc>
        <w:tc>
          <w:tcPr>
            <w:tcW w:w="4463" w:type="dxa"/>
          </w:tcPr>
          <w:p w:rsidR="00DC4486" w:rsidRPr="00DB10A5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B10A5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B10A5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A51DC" w:rsidRPr="002D2B63" w:rsidTr="002A51DC">
        <w:trPr>
          <w:jc w:val="center"/>
        </w:trPr>
        <w:tc>
          <w:tcPr>
            <w:tcW w:w="683" w:type="dxa"/>
          </w:tcPr>
          <w:p w:rsidR="002A51DC" w:rsidRPr="00DB10A5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1.5.</w:t>
            </w:r>
          </w:p>
        </w:tc>
        <w:tc>
          <w:tcPr>
            <w:tcW w:w="4463" w:type="dxa"/>
          </w:tcPr>
          <w:p w:rsidR="002A51DC" w:rsidRPr="00DB10A5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</w:t>
            </w:r>
            <w:r w:rsidR="00CF1C16"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1.4. Приобретено благоустроенного жилищного фонда с </w:t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д. </w:t>
            </w:r>
            <w:proofErr w:type="spell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Ирдоматка</w:t>
            </w:r>
            <w:proofErr w:type="spell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, д. 1; Приобретено благоустроенного жилищного фонда с 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д. Поповка, ул. Центральная, д. 13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B10A5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</w:tr>
      <w:tr w:rsidR="00CF1C16" w:rsidRPr="002D674A" w:rsidTr="002A51DC">
        <w:trPr>
          <w:jc w:val="center"/>
        </w:trPr>
        <w:tc>
          <w:tcPr>
            <w:tcW w:w="683" w:type="dxa"/>
          </w:tcPr>
          <w:p w:rsidR="00CF1C16" w:rsidRPr="00DB10A5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1.5.1.</w:t>
            </w:r>
          </w:p>
        </w:tc>
        <w:tc>
          <w:tcPr>
            <w:tcW w:w="4463" w:type="dxa"/>
          </w:tcPr>
          <w:p w:rsidR="00CF1C16" w:rsidRPr="00DB10A5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B10A5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70 078,2</w:t>
            </w:r>
          </w:p>
        </w:tc>
      </w:tr>
      <w:tr w:rsidR="00CF1C16" w:rsidRPr="002D674A" w:rsidTr="002A51DC">
        <w:trPr>
          <w:jc w:val="center"/>
        </w:trPr>
        <w:tc>
          <w:tcPr>
            <w:tcW w:w="683" w:type="dxa"/>
          </w:tcPr>
          <w:p w:rsidR="00CF1C16" w:rsidRPr="00DB10A5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4463" w:type="dxa"/>
          </w:tcPr>
          <w:p w:rsidR="00CF1C16" w:rsidRPr="00DB10A5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B10A5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15 670,9</w:t>
            </w:r>
          </w:p>
        </w:tc>
      </w:tr>
      <w:tr w:rsidR="00CF1C16" w:rsidRPr="002D674A" w:rsidTr="002A51DC">
        <w:trPr>
          <w:jc w:val="center"/>
        </w:trPr>
        <w:tc>
          <w:tcPr>
            <w:tcW w:w="683" w:type="dxa"/>
          </w:tcPr>
          <w:p w:rsidR="00CF1C16" w:rsidRPr="00DB10A5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1.5.3.</w:t>
            </w:r>
          </w:p>
        </w:tc>
        <w:tc>
          <w:tcPr>
            <w:tcW w:w="4463" w:type="dxa"/>
          </w:tcPr>
          <w:p w:rsidR="00CF1C16" w:rsidRPr="00DB10A5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B10A5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24 220,3</w:t>
            </w:r>
          </w:p>
        </w:tc>
      </w:tr>
      <w:tr w:rsidR="00CF1C16" w:rsidRPr="002D674A" w:rsidTr="002A51DC">
        <w:trPr>
          <w:jc w:val="center"/>
        </w:trPr>
        <w:tc>
          <w:tcPr>
            <w:tcW w:w="683" w:type="dxa"/>
          </w:tcPr>
          <w:p w:rsidR="00CF1C16" w:rsidRPr="00DB10A5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1.5.4.</w:t>
            </w:r>
          </w:p>
        </w:tc>
        <w:tc>
          <w:tcPr>
            <w:tcW w:w="4463" w:type="dxa"/>
          </w:tcPr>
          <w:p w:rsidR="00CF1C16" w:rsidRPr="00DB10A5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B10A5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2D674A" w:rsidTr="002A51DC">
        <w:trPr>
          <w:jc w:val="center"/>
        </w:trPr>
        <w:tc>
          <w:tcPr>
            <w:tcW w:w="683" w:type="dxa"/>
          </w:tcPr>
          <w:p w:rsidR="00CF1C16" w:rsidRPr="00DB10A5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1.5.5.</w:t>
            </w:r>
          </w:p>
        </w:tc>
        <w:tc>
          <w:tcPr>
            <w:tcW w:w="4463" w:type="dxa"/>
          </w:tcPr>
          <w:p w:rsidR="00CF1C16" w:rsidRPr="00DB10A5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B10A5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B10A5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E70C7" w:rsidRPr="002D2B63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1.6.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1.5. Приобретено благоустроенного жилищного фонда с целью переселения из аварийного жилищного фонда: Череповецкий округ, </w:t>
            </w:r>
            <w:r w:rsidR="00DB10A5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</w:t>
            </w:r>
            <w:proofErr w:type="gramStart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Заводская</w:t>
            </w:r>
            <w:proofErr w:type="gramEnd"/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, д.40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14 653,0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14 653,0</w:t>
            </w:r>
          </w:p>
        </w:tc>
      </w:tr>
      <w:tr w:rsidR="003E70C7" w:rsidRPr="002D674A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4 747,6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4 747,6</w:t>
            </w:r>
          </w:p>
        </w:tc>
      </w:tr>
      <w:tr w:rsidR="003E70C7" w:rsidRPr="002D674A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9 172,8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9 172,8</w:t>
            </w:r>
          </w:p>
        </w:tc>
      </w:tr>
      <w:tr w:rsidR="003E70C7" w:rsidRPr="002D674A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1.6.3.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732,6</w:t>
            </w:r>
          </w:p>
        </w:tc>
      </w:tr>
      <w:tr w:rsidR="003E70C7" w:rsidRPr="002D674A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1.6.4.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E70C7" w:rsidRPr="002D674A" w:rsidTr="001C609B">
        <w:trPr>
          <w:jc w:val="center"/>
        </w:trPr>
        <w:tc>
          <w:tcPr>
            <w:tcW w:w="68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1.6.5.</w:t>
            </w:r>
          </w:p>
        </w:tc>
        <w:tc>
          <w:tcPr>
            <w:tcW w:w="4463" w:type="dxa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E70C7" w:rsidRPr="00DB10A5" w:rsidRDefault="003E70C7" w:rsidP="003E70C7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3E70C7" w:rsidRPr="00DB10A5" w:rsidRDefault="003E70C7" w:rsidP="003E70C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FA1A0D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CF1C16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1.7.</w:t>
            </w:r>
          </w:p>
        </w:tc>
        <w:tc>
          <w:tcPr>
            <w:tcW w:w="4463" w:type="dxa"/>
          </w:tcPr>
          <w:p w:rsidR="00A41A81" w:rsidRPr="00DB10A5" w:rsidRDefault="00A41A81" w:rsidP="005A740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1.6. Приобретено благоустроенного жилищного фонда с целью переселения из аварийного жилищного фонда: Череповецкий район, </w:t>
            </w:r>
            <w:r w:rsidR="00DB10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с. </w:t>
            </w:r>
            <w:proofErr w:type="spellStart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Абаканово</w:t>
            </w:r>
            <w:proofErr w:type="spellEnd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ул. </w:t>
            </w:r>
            <w:proofErr w:type="gramStart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Весенняя</w:t>
            </w:r>
            <w:proofErr w:type="gramEnd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д.9; Череповецкий район, с. </w:t>
            </w:r>
            <w:proofErr w:type="spellStart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Щетинское</w:t>
            </w:r>
            <w:proofErr w:type="spellEnd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ул. </w:t>
            </w:r>
            <w:proofErr w:type="spellStart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Рыбинская</w:t>
            </w:r>
            <w:proofErr w:type="spellEnd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, д. 13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2D674A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1.7.1.</w:t>
            </w:r>
          </w:p>
        </w:tc>
        <w:tc>
          <w:tcPr>
            <w:tcW w:w="4463" w:type="dxa"/>
          </w:tcPr>
          <w:p w:rsidR="00A41A81" w:rsidRPr="00DB10A5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2D674A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1.7.2</w:t>
            </w:r>
          </w:p>
        </w:tc>
        <w:tc>
          <w:tcPr>
            <w:tcW w:w="4463" w:type="dxa"/>
          </w:tcPr>
          <w:p w:rsidR="00A41A81" w:rsidRPr="00DB10A5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2D674A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4463" w:type="dxa"/>
          </w:tcPr>
          <w:p w:rsidR="00A41A81" w:rsidRPr="00DB10A5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2D674A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1.7.4.</w:t>
            </w:r>
          </w:p>
        </w:tc>
        <w:tc>
          <w:tcPr>
            <w:tcW w:w="4463" w:type="dxa"/>
          </w:tcPr>
          <w:p w:rsidR="00A41A81" w:rsidRPr="00DB10A5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2D674A" w:rsidTr="00A41A81">
        <w:trPr>
          <w:jc w:val="center"/>
        </w:trPr>
        <w:tc>
          <w:tcPr>
            <w:tcW w:w="683" w:type="dxa"/>
          </w:tcPr>
          <w:p w:rsidR="00A41A81" w:rsidRPr="00DB10A5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1.7.5.</w:t>
            </w:r>
          </w:p>
        </w:tc>
        <w:tc>
          <w:tcPr>
            <w:tcW w:w="4463" w:type="dxa"/>
          </w:tcPr>
          <w:p w:rsidR="00A41A81" w:rsidRPr="00DB10A5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B10A5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B10A5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E70C7" w:rsidRPr="002D674A" w:rsidTr="001C609B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14 653,0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125 625,0</w:t>
            </w:r>
          </w:p>
        </w:tc>
      </w:tr>
      <w:tr w:rsidR="003E70C7" w:rsidRPr="002D674A" w:rsidTr="001C609B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4 747,6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74 825,8</w:t>
            </w:r>
          </w:p>
        </w:tc>
      </w:tr>
      <w:tr w:rsidR="003E70C7" w:rsidRPr="002D674A" w:rsidTr="001C609B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9 172,8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24 843,7</w:t>
            </w:r>
          </w:p>
        </w:tc>
      </w:tr>
      <w:tr w:rsidR="003E70C7" w:rsidRPr="002D674A" w:rsidTr="001C609B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25 955,5</w:t>
            </w:r>
          </w:p>
        </w:tc>
      </w:tr>
      <w:tr w:rsidR="003E70C7" w:rsidRPr="002D674A" w:rsidTr="002A51DC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E70C7" w:rsidRPr="002D674A" w:rsidTr="002A51DC">
        <w:trPr>
          <w:jc w:val="center"/>
        </w:trPr>
        <w:tc>
          <w:tcPr>
            <w:tcW w:w="5146" w:type="dxa"/>
            <w:gridSpan w:val="2"/>
          </w:tcPr>
          <w:p w:rsidR="003E70C7" w:rsidRPr="00DB10A5" w:rsidRDefault="003E70C7" w:rsidP="003E70C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E70C7" w:rsidRPr="00DB10A5" w:rsidRDefault="003E70C7" w:rsidP="003E70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EF2D6A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F2D6A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EF2D6A" w:rsidSect="00EF2D6A">
          <w:pgSz w:w="16840" w:h="11910" w:orient="landscape"/>
          <w:pgMar w:top="567" w:right="850" w:bottom="1134" w:left="1560" w:header="0" w:footer="0" w:gutter="0"/>
          <w:cols w:space="720"/>
          <w:titlePg/>
          <w:docGrid w:linePitch="326"/>
        </w:sectPr>
      </w:pPr>
    </w:p>
    <w:p w:rsidR="00777CEC" w:rsidRPr="00622DB7" w:rsidRDefault="00777CEC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22DB7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EF2D6A" w:rsidRPr="00622DB7" w:rsidRDefault="00EF2D6A" w:rsidP="00777C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12"/>
        <w:gridCol w:w="3618"/>
        <w:gridCol w:w="1559"/>
        <w:gridCol w:w="4462"/>
        <w:gridCol w:w="2909"/>
      </w:tblGrid>
      <w:tr w:rsidR="00777CEC" w:rsidRPr="00622DB7" w:rsidTr="003634FC">
        <w:trPr>
          <w:trHeight w:val="1104"/>
          <w:jc w:val="center"/>
        </w:trPr>
        <w:tc>
          <w:tcPr>
            <w:tcW w:w="812" w:type="dxa"/>
            <w:vAlign w:val="center"/>
          </w:tcPr>
          <w:p w:rsidR="00777CEC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8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 w:history="1">
              <w:r w:rsidRPr="00622DB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62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90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F55DD7" w:rsidRPr="00622DB7" w:rsidTr="003634FC">
        <w:trPr>
          <w:jc w:val="center"/>
        </w:trPr>
        <w:tc>
          <w:tcPr>
            <w:tcW w:w="812" w:type="dxa"/>
          </w:tcPr>
          <w:p w:rsidR="00F55DD7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:rsidR="00F55DD7" w:rsidRPr="00622DB7" w:rsidRDefault="00F55DD7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</w:t>
            </w:r>
            <w:r w:rsidR="000642DE" w:rsidRPr="00622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2016 года – 3,68%</w:t>
            </w:r>
            <w:proofErr w:type="gramEnd"/>
          </w:p>
        </w:tc>
        <w:tc>
          <w:tcPr>
            <w:tcW w:w="1559" w:type="dxa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62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 xml:space="preserve"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</w:t>
            </w:r>
            <w:proofErr w:type="gramStart"/>
            <w:r w:rsidRPr="00622DB7">
              <w:rPr>
                <w:rFonts w:ascii="Times New Roman" w:hAnsi="Times New Roman" w:cs="Times New Roman"/>
              </w:rPr>
              <w:t>средств бюджета Фонда развития территорий</w:t>
            </w:r>
            <w:proofErr w:type="gramEnd"/>
            <w:r w:rsidRPr="00622DB7">
              <w:rPr>
                <w:rFonts w:ascii="Times New Roman" w:hAnsi="Times New Roman" w:cs="Times New Roman"/>
              </w:rPr>
              <w:t xml:space="preserve"> и бюджета Вологодской области</w:t>
            </w:r>
          </w:p>
        </w:tc>
        <w:tc>
          <w:tcPr>
            <w:tcW w:w="2909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622DB7">
              <w:rPr>
                <w:rFonts w:ascii="Times New Roman" w:hAnsi="Times New Roman" w:cs="Times New Roman"/>
              </w:rPr>
              <w:t>Министерства</w:t>
            </w:r>
            <w:r w:rsidRPr="00622DB7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</w:tbl>
    <w:p w:rsidR="00E323FC" w:rsidRDefault="00E323FC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1106E1" w:rsidRDefault="001106E1" w:rsidP="00E323FC">
      <w:pPr>
        <w:rPr>
          <w:highlight w:val="yellow"/>
        </w:rPr>
      </w:pPr>
    </w:p>
    <w:p w:rsidR="00E145D4" w:rsidRPr="00622DB7" w:rsidRDefault="00622DB7" w:rsidP="00E145D4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622DB7">
        <w:rPr>
          <w:rFonts w:ascii="Times New Roman" w:hAnsi="Times New Roman" w:cs="Times New Roman"/>
          <w:b/>
          <w:sz w:val="26"/>
          <w:szCs w:val="26"/>
        </w:rPr>
        <w:lastRenderedPageBreak/>
        <w:t>6</w:t>
      </w:r>
      <w:r w:rsidR="00E145D4" w:rsidRPr="00622DB7">
        <w:rPr>
          <w:rFonts w:ascii="Times New Roman" w:hAnsi="Times New Roman" w:cs="Times New Roman"/>
          <w:b/>
          <w:sz w:val="26"/>
          <w:szCs w:val="26"/>
        </w:rPr>
        <w:t>. Дополнительная информация</w:t>
      </w:r>
    </w:p>
    <w:p w:rsidR="00E145D4" w:rsidRPr="00622DB7" w:rsidRDefault="00E145D4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</w:p>
    <w:p w:rsidR="00F55DD7" w:rsidRPr="00622DB7" w:rsidRDefault="00F55DD7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  <w:r w:rsidRPr="00622DB7">
        <w:rPr>
          <w:b/>
          <w:bCs/>
          <w:sz w:val="26"/>
          <w:szCs w:val="26"/>
        </w:rPr>
        <w:t xml:space="preserve">Адресный перечень многоквартирных домов, признанных аварийными в период с 1 января 2017 года  </w:t>
      </w:r>
    </w:p>
    <w:p w:rsidR="00F55DD7" w:rsidRPr="00622DB7" w:rsidRDefault="00F55DD7" w:rsidP="00F55DD7">
      <w:pPr>
        <w:tabs>
          <w:tab w:val="left" w:pos="915"/>
        </w:tabs>
        <w:jc w:val="center"/>
        <w:rPr>
          <w:sz w:val="26"/>
          <w:szCs w:val="26"/>
        </w:rPr>
      </w:pPr>
      <w:r w:rsidRPr="00622DB7">
        <w:rPr>
          <w:b/>
          <w:bCs/>
          <w:sz w:val="26"/>
          <w:szCs w:val="26"/>
        </w:rPr>
        <w:t>по 1 января 2022 года</w:t>
      </w:r>
    </w:p>
    <w:p w:rsidR="00F55DD7" w:rsidRPr="00622DB7" w:rsidRDefault="00F55DD7" w:rsidP="00F55DD7">
      <w:pPr>
        <w:tabs>
          <w:tab w:val="left" w:pos="915"/>
        </w:tabs>
      </w:pPr>
    </w:p>
    <w:tbl>
      <w:tblPr>
        <w:tblW w:w="14425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59"/>
        <w:gridCol w:w="1701"/>
        <w:gridCol w:w="2551"/>
        <w:gridCol w:w="1560"/>
        <w:gridCol w:w="1984"/>
        <w:gridCol w:w="1276"/>
        <w:gridCol w:w="1417"/>
        <w:gridCol w:w="1276"/>
        <w:gridCol w:w="1701"/>
      </w:tblGrid>
      <w:tr w:rsidR="00F55DD7" w:rsidRPr="00622DB7" w:rsidTr="00A90A6E">
        <w:trPr>
          <w:trHeight w:val="8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Дата признания многоквартирного дома </w:t>
            </w:r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аварийным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Сведения об аварийном жилищном фонде, подлежащим расселению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Планируемая дата окончания переселения</w:t>
            </w:r>
          </w:p>
        </w:tc>
      </w:tr>
      <w:tr w:rsidR="00F55DD7" w:rsidRPr="00622DB7" w:rsidTr="00A90A6E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Щетинское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Щетинское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 xml:space="preserve">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Рыбинская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>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07.09.2017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Абаканово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Абаканово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 xml:space="preserve">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Весенняя,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25.09.2017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>, ул. Новая,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24.05.2018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604,70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>, ул. Новая, д.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27.05.2018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610,20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Поповка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Поповка (Воскресенское МО),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Центральная,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26.10.2018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399,90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17 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19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622DB7">
              <w:rPr>
                <w:color w:val="000000"/>
                <w:sz w:val="22"/>
                <w:szCs w:val="22"/>
              </w:rPr>
              <w:t>Ирдоматка</w:t>
            </w:r>
            <w:proofErr w:type="spellEnd"/>
            <w:r w:rsidRPr="00622DB7">
              <w:rPr>
                <w:color w:val="000000"/>
                <w:sz w:val="22"/>
                <w:szCs w:val="22"/>
              </w:rPr>
              <w:t>, ул. Новая, д.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13.02.2019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</w:t>
            </w:r>
            <w:proofErr w:type="gramStart"/>
            <w:r w:rsidRPr="00622DB7">
              <w:rPr>
                <w:color w:val="000000"/>
                <w:sz w:val="22"/>
                <w:szCs w:val="22"/>
              </w:rPr>
              <w:t>Заводская</w:t>
            </w:r>
            <w:proofErr w:type="gramEnd"/>
            <w:r w:rsidRPr="00622DB7">
              <w:rPr>
                <w:color w:val="000000"/>
                <w:sz w:val="22"/>
                <w:szCs w:val="22"/>
              </w:rPr>
              <w:t>, д. 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E57DF6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622DB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="00F55DD7"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3108,2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60E43" w:rsidRDefault="00E60E43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lastRenderedPageBreak/>
        <w:t>Приложение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к паспорту проекта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«Жилье»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FF5152" w:rsidRPr="00652928" w:rsidRDefault="00FF5152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095"/>
        <w:gridCol w:w="1559"/>
        <w:gridCol w:w="1701"/>
        <w:gridCol w:w="2268"/>
        <w:gridCol w:w="2268"/>
      </w:tblGrid>
      <w:tr w:rsidR="00573099" w:rsidRPr="00652928" w:rsidTr="00DB10A5">
        <w:tc>
          <w:tcPr>
            <w:tcW w:w="709" w:type="dxa"/>
            <w:vMerge w:val="restart"/>
            <w:vAlign w:val="center"/>
          </w:tcPr>
          <w:p w:rsidR="00573099" w:rsidRPr="00652928" w:rsidRDefault="00573099" w:rsidP="00DD4C0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  <w:vAlign w:val="center"/>
          </w:tcPr>
          <w:p w:rsidR="00573099" w:rsidRPr="00652928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3260" w:type="dxa"/>
            <w:gridSpan w:val="2"/>
            <w:vAlign w:val="center"/>
          </w:tcPr>
          <w:p w:rsidR="00573099" w:rsidRPr="00652928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268" w:type="dxa"/>
            <w:vMerge w:val="restart"/>
            <w:vAlign w:val="center"/>
          </w:tcPr>
          <w:p w:rsidR="00573099" w:rsidRPr="002D674A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</w:tcPr>
          <w:p w:rsidR="00573099" w:rsidRPr="002D674A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FF5152" w:rsidRPr="00652928" w:rsidTr="00DB10A5">
        <w:tc>
          <w:tcPr>
            <w:tcW w:w="709" w:type="dxa"/>
            <w:vMerge/>
          </w:tcPr>
          <w:p w:rsidR="00FF5152" w:rsidRPr="00652928" w:rsidRDefault="00FF5152" w:rsidP="00DD4C0F">
            <w:pPr>
              <w:ind w:firstLine="567"/>
            </w:pPr>
          </w:p>
        </w:tc>
        <w:tc>
          <w:tcPr>
            <w:tcW w:w="6095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  <w:tc>
          <w:tcPr>
            <w:tcW w:w="1559" w:type="dxa"/>
          </w:tcPr>
          <w:p w:rsidR="00FF5152" w:rsidRPr="00652928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701" w:type="dxa"/>
          </w:tcPr>
          <w:p w:rsidR="00FF5152" w:rsidRPr="00652928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</w:tr>
      <w:tr w:rsidR="005A709D" w:rsidRPr="00652928" w:rsidTr="00DB10A5">
        <w:trPr>
          <w:trHeight w:val="173"/>
        </w:trPr>
        <w:tc>
          <w:tcPr>
            <w:tcW w:w="709" w:type="dxa"/>
          </w:tcPr>
          <w:p w:rsidR="005A709D" w:rsidRPr="00652928" w:rsidRDefault="005A709D" w:rsidP="00DD4C0F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A709D" w:rsidRPr="00652928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709D" w:rsidRPr="00652928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6</w:t>
            </w:r>
          </w:p>
        </w:tc>
      </w:tr>
      <w:tr w:rsidR="00872A48" w:rsidRPr="00652928" w:rsidTr="00442F7C">
        <w:trPr>
          <w:trHeight w:val="136"/>
        </w:trPr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ind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872A48" w:rsidRPr="00652928" w:rsidRDefault="00872A48" w:rsidP="00DD4C0F">
            <w:r w:rsidRPr="00652928">
              <w:rPr>
                <w:bCs/>
                <w:sz w:val="22"/>
                <w:szCs w:val="22"/>
              </w:rPr>
              <w:t xml:space="preserve">Мероприятие № 1. </w:t>
            </w:r>
            <w:r w:rsidRPr="00652928">
              <w:rPr>
                <w:color w:val="000000"/>
                <w:sz w:val="22"/>
                <w:szCs w:val="22"/>
              </w:rPr>
              <w:t>Приобретено благоустроенного жил</w:t>
            </w:r>
            <w:r>
              <w:rPr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color w:val="000000"/>
                <w:sz w:val="22"/>
                <w:szCs w:val="22"/>
              </w:rPr>
              <w:t>фонда с целью переселения из аварийного жилищного фонда</w:t>
            </w:r>
          </w:p>
        </w:tc>
        <w:tc>
          <w:tcPr>
            <w:tcW w:w="1559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proofErr w:type="spellStart"/>
            <w:r w:rsidR="00872A48" w:rsidRPr="00120A4E">
              <w:t>УСиЖКХ</w:t>
            </w:r>
            <w:proofErr w:type="spellEnd"/>
          </w:p>
        </w:tc>
        <w:tc>
          <w:tcPr>
            <w:tcW w:w="2268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872A48" w:rsidRPr="00652928" w:rsidTr="00FC3036">
        <w:trPr>
          <w:trHeight w:val="889"/>
        </w:trPr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6095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д. </w:t>
            </w:r>
            <w:proofErr w:type="spell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Ирдоматка</w:t>
            </w:r>
            <w:proofErr w:type="spell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559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proofErr w:type="spellStart"/>
            <w:r w:rsidR="00872A48" w:rsidRPr="00120A4E">
              <w:t>УСиЖКХ</w:t>
            </w:r>
            <w:proofErr w:type="spellEnd"/>
          </w:p>
        </w:tc>
        <w:tc>
          <w:tcPr>
            <w:tcW w:w="2268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FC3036">
        <w:trPr>
          <w:trHeight w:val="510"/>
        </w:trPr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 xml:space="preserve">Начальник </w:t>
            </w:r>
            <w:proofErr w:type="spellStart"/>
            <w:r w:rsidRPr="00043EA8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 xml:space="preserve">Начальник </w:t>
            </w:r>
            <w:proofErr w:type="spellStart"/>
            <w:r w:rsidRPr="00043EA8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 xml:space="preserve">Начальник </w:t>
            </w:r>
            <w:proofErr w:type="spellStart"/>
            <w:r w:rsidRPr="00043EA8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 xml:space="preserve">Начальник </w:t>
            </w:r>
            <w:proofErr w:type="spellStart"/>
            <w:r w:rsidRPr="00043EA8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 1.2.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д. </w:t>
            </w:r>
            <w:proofErr w:type="spell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Ирдоматка</w:t>
            </w:r>
            <w:proofErr w:type="spell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</w:t>
            </w:r>
            <w:proofErr w:type="gram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Череповецкий округ, п. Суда, ул. Гагарина, д.19б; Череповецкий округ, п. Суда, ул. Гагарина, д.17а</w:t>
            </w:r>
            <w:proofErr w:type="gramEnd"/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отчетного года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lastRenderedPageBreak/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Череповецкий округ, д.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Ирдоматка</w:t>
            </w:r>
            <w:proofErr w:type="spellEnd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B10A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ул. Новая, д. 1;  Череповецкий округ, д. Поповка,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br/>
              <w:t>ул. Центральная, д. 13</w:t>
            </w:r>
            <w:proofErr w:type="gramEnd"/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 xml:space="preserve">Начальник </w:t>
            </w:r>
            <w:proofErr w:type="spellStart"/>
            <w:r w:rsidRPr="00724E2B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Череповецкий округ,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п. Суда, ул.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872A48" w:rsidRPr="00652928" w:rsidTr="00442F7C"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proofErr w:type="spellStart"/>
            <w:r w:rsidRPr="00120A4E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6095" w:type="dxa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1.6. Приобретено благоустроенного </w:t>
            </w:r>
            <w:proofErr w:type="spell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 из аварийного жилищного фонда: Череповецкий район, с. </w:t>
            </w:r>
            <w:proofErr w:type="spell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Абаканово</w:t>
            </w:r>
            <w:proofErr w:type="spell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gram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Весенняя</w:t>
            </w:r>
            <w:proofErr w:type="gram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, д.9; Череповецкий район, с. </w:t>
            </w:r>
            <w:proofErr w:type="spell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Щетинское</w:t>
            </w:r>
            <w:proofErr w:type="spell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Рыбинская</w:t>
            </w:r>
            <w:proofErr w:type="spell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, д. 13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C6A6E" w:rsidRPr="00652928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</w:p>
        </w:tc>
        <w:tc>
          <w:tcPr>
            <w:tcW w:w="2268" w:type="dxa"/>
            <w:vAlign w:val="center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 xml:space="preserve">Начальник </w:t>
            </w:r>
            <w:proofErr w:type="spellStart"/>
            <w:r w:rsidRPr="002871F0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</w:t>
            </w:r>
            <w:proofErr w:type="spell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>
              <w:t xml:space="preserve">Начальник </w:t>
            </w:r>
            <w:proofErr w:type="spellStart"/>
            <w:r w:rsidRPr="00120A4E">
              <w:t>УСиЖКХ</w:t>
            </w:r>
            <w:proofErr w:type="spellEnd"/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</w:tbl>
    <w:p w:rsidR="001106E1" w:rsidRDefault="001106E1" w:rsidP="00CC5744">
      <w:pPr>
        <w:autoSpaceDE w:val="0"/>
        <w:autoSpaceDN w:val="0"/>
        <w:adjustRightInd w:val="0"/>
        <w:jc w:val="center"/>
        <w:rPr>
          <w:b/>
        </w:rPr>
        <w:sectPr w:rsidR="001106E1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472AA6" w:rsidRDefault="005925E7" w:rsidP="00CC5744">
      <w:pPr>
        <w:autoSpaceDE w:val="0"/>
        <w:autoSpaceDN w:val="0"/>
        <w:adjustRightInd w:val="0"/>
        <w:jc w:val="center"/>
        <w:rPr>
          <w:b/>
        </w:rPr>
      </w:pPr>
      <w:r w:rsidRPr="00472AA6">
        <w:rPr>
          <w:b/>
        </w:rPr>
        <w:lastRenderedPageBreak/>
        <w:t>ПАСПОРТ</w:t>
      </w:r>
    </w:p>
    <w:p w:rsidR="00777CEC" w:rsidRPr="00472AA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77CEC" w:rsidRPr="00472AA6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74053">
        <w:rPr>
          <w:rFonts w:ascii="Times New Roman" w:hAnsi="Times New Roman" w:cs="Times New Roman"/>
          <w:b/>
          <w:sz w:val="24"/>
          <w:szCs w:val="24"/>
        </w:rPr>
        <w:t>«</w:t>
      </w:r>
      <w:r w:rsidR="00274053" w:rsidRPr="00274053">
        <w:rPr>
          <w:rFonts w:ascii="Times New Roman" w:hAnsi="Times New Roman" w:cs="Times New Roman"/>
          <w:b/>
          <w:sz w:val="24"/>
          <w:szCs w:val="24"/>
        </w:rPr>
        <w:t>Оказание поддержки гражданам в обеспечении жильем</w:t>
      </w:r>
      <w:r w:rsidRPr="00274053">
        <w:rPr>
          <w:rFonts w:ascii="Times New Roman" w:hAnsi="Times New Roman" w:cs="Times New Roman"/>
          <w:b/>
          <w:sz w:val="24"/>
          <w:szCs w:val="24"/>
        </w:rPr>
        <w:t>»</w:t>
      </w: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584"/>
        <w:gridCol w:w="6783"/>
      </w:tblGrid>
      <w:tr w:rsidR="00472AA6" w:rsidRPr="003A4E64" w:rsidTr="00530EA8">
        <w:trPr>
          <w:jc w:val="center"/>
        </w:trPr>
        <w:tc>
          <w:tcPr>
            <w:tcW w:w="5584" w:type="dxa"/>
          </w:tcPr>
          <w:p w:rsidR="00472AA6" w:rsidRPr="00FA314F" w:rsidRDefault="00472AA6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A314F">
              <w:rPr>
                <w:rFonts w:ascii="Times New Roman" w:hAnsi="Times New Roman"/>
                <w:sz w:val="22"/>
                <w:szCs w:val="22"/>
              </w:rPr>
              <w:t>Ответственный</w:t>
            </w:r>
            <w:proofErr w:type="gramEnd"/>
            <w:r w:rsidRPr="00FA314F">
              <w:rPr>
                <w:rFonts w:ascii="Times New Roman" w:hAnsi="Times New Roman"/>
                <w:sz w:val="22"/>
                <w:szCs w:val="22"/>
              </w:rPr>
              <w:t xml:space="preserve"> за реализацию комплекса процессных мероприятий</w:t>
            </w:r>
            <w:r w:rsidRPr="00FA314F">
              <w:rPr>
                <w:sz w:val="22"/>
                <w:szCs w:val="22"/>
              </w:rPr>
              <w:t> </w:t>
            </w:r>
          </w:p>
        </w:tc>
        <w:tc>
          <w:tcPr>
            <w:tcW w:w="6783" w:type="dxa"/>
          </w:tcPr>
          <w:p w:rsidR="00472AA6" w:rsidRPr="00FA314F" w:rsidRDefault="00472AA6" w:rsidP="000D6547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314F">
              <w:rPr>
                <w:rFonts w:ascii="Times New Roman" w:hAnsi="Times New Roman"/>
                <w:sz w:val="22"/>
                <w:szCs w:val="22"/>
              </w:rPr>
              <w:t xml:space="preserve">Управление строительства и жилищно-коммунального хозяйства (далее – </w:t>
            </w:r>
            <w:proofErr w:type="spellStart"/>
            <w:r w:rsidRPr="00FA314F">
              <w:rPr>
                <w:rFonts w:ascii="Times New Roman" w:hAnsi="Times New Roman"/>
                <w:sz w:val="22"/>
                <w:szCs w:val="22"/>
              </w:rPr>
              <w:t>УСиЖКХ</w:t>
            </w:r>
            <w:proofErr w:type="spellEnd"/>
            <w:r w:rsidRPr="00FA314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472AA6" w:rsidRPr="003A4E64" w:rsidTr="00530EA8">
        <w:trPr>
          <w:jc w:val="center"/>
        </w:trPr>
        <w:tc>
          <w:tcPr>
            <w:tcW w:w="5584" w:type="dxa"/>
          </w:tcPr>
          <w:p w:rsidR="00472AA6" w:rsidRPr="00FA314F" w:rsidRDefault="00472AA6" w:rsidP="000D6547">
            <w:pPr>
              <w:pStyle w:val="ac"/>
              <w:jc w:val="left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Период реализации</w:t>
            </w:r>
          </w:p>
        </w:tc>
        <w:tc>
          <w:tcPr>
            <w:tcW w:w="6783" w:type="dxa"/>
          </w:tcPr>
          <w:p w:rsidR="00472AA6" w:rsidRPr="00FA314F" w:rsidRDefault="00472AA6" w:rsidP="003446D9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314F">
              <w:rPr>
                <w:rFonts w:ascii="Times New Roman" w:hAnsi="Times New Roman"/>
                <w:sz w:val="22"/>
                <w:szCs w:val="22"/>
              </w:rPr>
              <w:t>202</w:t>
            </w:r>
            <w:r w:rsidR="003446D9" w:rsidRPr="00FA314F">
              <w:rPr>
                <w:rFonts w:ascii="Times New Roman" w:hAnsi="Times New Roman"/>
                <w:sz w:val="22"/>
                <w:szCs w:val="22"/>
              </w:rPr>
              <w:t>6</w:t>
            </w:r>
            <w:r w:rsidRPr="00FA314F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</w:tbl>
    <w:p w:rsidR="00777CEC" w:rsidRPr="00E57DF6" w:rsidRDefault="00777CEC" w:rsidP="00472AA6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CEC" w:rsidRPr="00472AA6" w:rsidRDefault="00472AA6" w:rsidP="00472AA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77CEC" w:rsidRPr="00472AA6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</w:p>
    <w:p w:rsidR="00A6308E" w:rsidRPr="00E57DF6" w:rsidRDefault="00A6308E" w:rsidP="00A6308E">
      <w:pPr>
        <w:pStyle w:val="ConsPlusNormal"/>
        <w:ind w:left="785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3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1117"/>
        <w:gridCol w:w="993"/>
        <w:gridCol w:w="992"/>
        <w:gridCol w:w="1009"/>
        <w:gridCol w:w="851"/>
        <w:gridCol w:w="2293"/>
      </w:tblGrid>
      <w:tr w:rsidR="00A6308E" w:rsidRPr="00472AA6" w:rsidTr="00DB10A5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6308E" w:rsidRPr="00FA314F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6308E" w:rsidRPr="00FA314F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6308E" w:rsidRPr="00FA314F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>
              <w:r w:rsidRPr="00FA314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6308E" w:rsidRPr="00FA314F" w:rsidRDefault="00A6308E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472AA6" w:rsidRPr="00FA314F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6308E" w:rsidRPr="00FA314F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293" w:type="dxa"/>
            <w:vMerge w:val="restart"/>
          </w:tcPr>
          <w:p w:rsidR="00A6308E" w:rsidRPr="00FA314F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472AA6" w:rsidRPr="00472AA6" w:rsidTr="00DB10A5">
        <w:trPr>
          <w:trHeight w:val="159"/>
          <w:jc w:val="center"/>
        </w:trPr>
        <w:tc>
          <w:tcPr>
            <w:tcW w:w="656" w:type="dxa"/>
            <w:vMerge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7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009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93" w:type="dxa"/>
            <w:vMerge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2AA6" w:rsidRPr="00472AA6" w:rsidTr="00DB10A5">
        <w:trPr>
          <w:trHeight w:val="297"/>
          <w:jc w:val="center"/>
        </w:trPr>
        <w:tc>
          <w:tcPr>
            <w:tcW w:w="656" w:type="dxa"/>
            <w:vAlign w:val="center"/>
          </w:tcPr>
          <w:p w:rsidR="00472AA6" w:rsidRPr="00FA314F" w:rsidRDefault="00472AA6" w:rsidP="005C624D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17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09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93" w:type="dxa"/>
            <w:vAlign w:val="center"/>
          </w:tcPr>
          <w:p w:rsidR="00472AA6" w:rsidRPr="00FA314F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72AA6" w:rsidRPr="00472AA6" w:rsidTr="00F47AD7">
        <w:trPr>
          <w:trHeight w:val="1062"/>
          <w:jc w:val="center"/>
        </w:trPr>
        <w:tc>
          <w:tcPr>
            <w:tcW w:w="656" w:type="dxa"/>
          </w:tcPr>
          <w:p w:rsidR="00472AA6" w:rsidRPr="00FA314F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</w:tcPr>
          <w:p w:rsidR="00472AA6" w:rsidRPr="00FA314F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Доля ветхого и аварийного жилищного фонда в общем объеме жилищного фонда округа </w:t>
            </w:r>
          </w:p>
        </w:tc>
        <w:tc>
          <w:tcPr>
            <w:tcW w:w="1418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472AA6" w:rsidRPr="00FA314F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3,236</w:t>
            </w:r>
          </w:p>
        </w:tc>
        <w:tc>
          <w:tcPr>
            <w:tcW w:w="1117" w:type="dxa"/>
          </w:tcPr>
          <w:p w:rsidR="00472AA6" w:rsidRPr="00FA314F" w:rsidRDefault="00472AA6" w:rsidP="005C624D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3,227</w:t>
            </w:r>
          </w:p>
        </w:tc>
        <w:tc>
          <w:tcPr>
            <w:tcW w:w="993" w:type="dxa"/>
          </w:tcPr>
          <w:p w:rsidR="00472AA6" w:rsidRPr="00FA314F" w:rsidRDefault="00472AA6" w:rsidP="005C624D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3,202</w:t>
            </w:r>
          </w:p>
        </w:tc>
        <w:tc>
          <w:tcPr>
            <w:tcW w:w="992" w:type="dxa"/>
          </w:tcPr>
          <w:p w:rsidR="00472AA6" w:rsidRPr="00FA314F" w:rsidRDefault="00472AA6" w:rsidP="005C624D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3,180</w:t>
            </w:r>
          </w:p>
        </w:tc>
        <w:tc>
          <w:tcPr>
            <w:tcW w:w="1009" w:type="dxa"/>
          </w:tcPr>
          <w:p w:rsidR="00472AA6" w:rsidRPr="00FA314F" w:rsidRDefault="00472AA6" w:rsidP="005C624D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3,146</w:t>
            </w:r>
          </w:p>
        </w:tc>
        <w:tc>
          <w:tcPr>
            <w:tcW w:w="851" w:type="dxa"/>
          </w:tcPr>
          <w:p w:rsidR="00472AA6" w:rsidRPr="00FA314F" w:rsidRDefault="00472AA6" w:rsidP="005C624D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3,146</w:t>
            </w:r>
          </w:p>
        </w:tc>
        <w:tc>
          <w:tcPr>
            <w:tcW w:w="2293" w:type="dxa"/>
          </w:tcPr>
          <w:p w:rsidR="00472AA6" w:rsidRPr="00FA314F" w:rsidRDefault="00472AA6" w:rsidP="00472AA6">
            <w:pPr>
              <w:jc w:val="center"/>
              <w:rPr>
                <w:sz w:val="22"/>
                <w:szCs w:val="22"/>
              </w:rPr>
            </w:pPr>
            <w:proofErr w:type="spellStart"/>
            <w:r w:rsidRPr="00FA314F">
              <w:rPr>
                <w:sz w:val="22"/>
                <w:szCs w:val="22"/>
              </w:rPr>
              <w:t>УСиЖКХ</w:t>
            </w:r>
            <w:proofErr w:type="spellEnd"/>
          </w:p>
        </w:tc>
      </w:tr>
      <w:tr w:rsidR="00472AA6" w:rsidRPr="00472AA6" w:rsidTr="00DB10A5">
        <w:trPr>
          <w:trHeight w:val="1010"/>
          <w:jc w:val="center"/>
        </w:trPr>
        <w:tc>
          <w:tcPr>
            <w:tcW w:w="656" w:type="dxa"/>
          </w:tcPr>
          <w:p w:rsidR="00472AA6" w:rsidRPr="00FA314F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472AA6" w:rsidRPr="00FA314F" w:rsidRDefault="00363DC3" w:rsidP="000D65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/>
                <w:sz w:val="22"/>
                <w:szCs w:val="22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</w:tcPr>
          <w:p w:rsidR="00472AA6" w:rsidRPr="00FA314F" w:rsidRDefault="00363DC3" w:rsidP="00DB10A5">
            <w:pPr>
              <w:jc w:val="center"/>
              <w:rPr>
                <w:color w:val="000000"/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 xml:space="preserve">тыс. </w:t>
            </w:r>
            <w:r w:rsidR="00DB10A5" w:rsidRPr="00FA314F">
              <w:rPr>
                <w:sz w:val="22"/>
                <w:szCs w:val="22"/>
              </w:rPr>
              <w:t>кв</w:t>
            </w:r>
            <w:proofErr w:type="gramStart"/>
            <w:r w:rsidR="00DB10A5" w:rsidRPr="00FA314F">
              <w:rPr>
                <w:sz w:val="22"/>
                <w:szCs w:val="22"/>
              </w:rPr>
              <w:t>.</w:t>
            </w:r>
            <w:r w:rsidR="00472AA6" w:rsidRPr="00FA314F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275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117" w:type="dxa"/>
          </w:tcPr>
          <w:p w:rsidR="00472AA6" w:rsidRPr="00FA314F" w:rsidRDefault="00F47AD7" w:rsidP="00DB10A5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384</w:t>
            </w:r>
            <w:r w:rsidR="00663C90" w:rsidRPr="00FA314F">
              <w:rPr>
                <w:sz w:val="22"/>
                <w:szCs w:val="22"/>
              </w:rPr>
              <w:t>,</w:t>
            </w:r>
            <w:r w:rsidR="00472AA6" w:rsidRPr="00FA314F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472AA6" w:rsidRPr="00FA314F" w:rsidRDefault="00472AA6" w:rsidP="00DB10A5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472AA6" w:rsidRPr="00FA314F" w:rsidRDefault="00472AA6" w:rsidP="00DB10A5">
            <w:pPr>
              <w:jc w:val="center"/>
              <w:rPr>
                <w:sz w:val="22"/>
                <w:szCs w:val="22"/>
              </w:rPr>
            </w:pPr>
            <w:r w:rsidRPr="00FA314F">
              <w:rPr>
                <w:sz w:val="22"/>
                <w:szCs w:val="22"/>
              </w:rPr>
              <w:t>200,0</w:t>
            </w:r>
          </w:p>
        </w:tc>
        <w:tc>
          <w:tcPr>
            <w:tcW w:w="1009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1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2293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  <w:tr w:rsidR="00472AA6" w:rsidRPr="00472AA6" w:rsidTr="00DB10A5">
        <w:trPr>
          <w:trHeight w:val="1021"/>
          <w:jc w:val="center"/>
        </w:trPr>
        <w:tc>
          <w:tcPr>
            <w:tcW w:w="656" w:type="dxa"/>
          </w:tcPr>
          <w:p w:rsidR="00472AA6" w:rsidRPr="00FA314F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3260" w:type="dxa"/>
          </w:tcPr>
          <w:p w:rsidR="00472AA6" w:rsidRPr="00FA314F" w:rsidRDefault="00472AA6" w:rsidP="00530EA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семей, улучивших жилищные условия с помощью мер </w:t>
            </w:r>
            <w:r w:rsidR="00530EA8" w:rsidRPr="00FA314F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государственной </w:t>
            </w: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поддержки</w:t>
            </w:r>
          </w:p>
        </w:tc>
        <w:tc>
          <w:tcPr>
            <w:tcW w:w="1418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5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7" w:type="dxa"/>
          </w:tcPr>
          <w:p w:rsidR="00472AA6" w:rsidRPr="00FA314F" w:rsidRDefault="00F47AD7" w:rsidP="00DB10A5">
            <w:pPr>
              <w:jc w:val="center"/>
              <w:rPr>
                <w:color w:val="000000"/>
                <w:sz w:val="22"/>
                <w:szCs w:val="22"/>
              </w:rPr>
            </w:pPr>
            <w:r w:rsidRPr="00FA31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472AA6" w:rsidRPr="00FA314F" w:rsidRDefault="00472AA6" w:rsidP="00DB10A5">
            <w:pPr>
              <w:jc w:val="center"/>
              <w:rPr>
                <w:color w:val="000000"/>
                <w:sz w:val="22"/>
                <w:szCs w:val="22"/>
              </w:rPr>
            </w:pPr>
            <w:r w:rsidRPr="00FA31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72AA6" w:rsidRPr="00FA314F" w:rsidRDefault="00472AA6" w:rsidP="00DB10A5">
            <w:pPr>
              <w:jc w:val="center"/>
              <w:rPr>
                <w:color w:val="000000"/>
                <w:sz w:val="22"/>
                <w:szCs w:val="22"/>
              </w:rPr>
            </w:pPr>
            <w:r w:rsidRPr="00FA31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3" w:type="dxa"/>
          </w:tcPr>
          <w:p w:rsidR="00472AA6" w:rsidRPr="00FA314F" w:rsidRDefault="00472AA6" w:rsidP="00DB10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A314F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</w:tbl>
    <w:p w:rsidR="001106E1" w:rsidRDefault="001106E1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1106E1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F32229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777CEC" w:rsidRPr="00F32229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88473E" w:rsidRPr="00E57DF6" w:rsidRDefault="0088473E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8"/>
        <w:gridCol w:w="3472"/>
        <w:gridCol w:w="1843"/>
        <w:gridCol w:w="1276"/>
        <w:gridCol w:w="1134"/>
        <w:gridCol w:w="992"/>
        <w:gridCol w:w="992"/>
        <w:gridCol w:w="993"/>
        <w:gridCol w:w="850"/>
        <w:gridCol w:w="992"/>
        <w:gridCol w:w="1985"/>
      </w:tblGrid>
      <w:tr w:rsidR="00777CEC" w:rsidRPr="00337DD0" w:rsidTr="00DB10A5">
        <w:trPr>
          <w:jc w:val="center"/>
        </w:trPr>
        <w:tc>
          <w:tcPr>
            <w:tcW w:w="528" w:type="dxa"/>
            <w:vMerge w:val="restart"/>
          </w:tcPr>
          <w:p w:rsidR="00777CEC" w:rsidRPr="00271E5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72" w:type="dxa"/>
            <w:vMerge w:val="restart"/>
          </w:tcPr>
          <w:p w:rsidR="00777CEC" w:rsidRPr="00271E5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777CEC" w:rsidRPr="00271E5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777CEC" w:rsidRPr="00271E5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>
              <w:r w:rsidRPr="00271E54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777CEC" w:rsidRPr="00271E54" w:rsidRDefault="00777CEC" w:rsidP="00F322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  <w:r w:rsidR="00F32229" w:rsidRPr="00271E54">
              <w:rPr>
                <w:rFonts w:ascii="Times New Roman" w:hAnsi="Times New Roman" w:cs="Times New Roman"/>
                <w:sz w:val="22"/>
                <w:szCs w:val="22"/>
              </w:rPr>
              <w:t>(2025)</w:t>
            </w:r>
          </w:p>
        </w:tc>
        <w:tc>
          <w:tcPr>
            <w:tcW w:w="4819" w:type="dxa"/>
            <w:gridSpan w:val="5"/>
          </w:tcPr>
          <w:p w:rsidR="00777CEC" w:rsidRPr="00271E5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985" w:type="dxa"/>
            <w:vMerge w:val="restart"/>
          </w:tcPr>
          <w:p w:rsidR="00777CEC" w:rsidRPr="00271E54" w:rsidRDefault="00777CEC" w:rsidP="00A630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EB0442" w:rsidRPr="00337DD0" w:rsidTr="00DB10A5">
        <w:trPr>
          <w:jc w:val="center"/>
        </w:trPr>
        <w:tc>
          <w:tcPr>
            <w:tcW w:w="528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2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985" w:type="dxa"/>
            <w:vMerge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0442" w:rsidRPr="00337DD0" w:rsidTr="00DB10A5">
        <w:trPr>
          <w:trHeight w:val="177"/>
          <w:jc w:val="center"/>
        </w:trPr>
        <w:tc>
          <w:tcPr>
            <w:tcW w:w="528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7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EB0442" w:rsidRPr="00271E5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EB0442" w:rsidRPr="00271E54" w:rsidRDefault="00EB0442" w:rsidP="00EB044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77CEC" w:rsidRPr="00337DD0" w:rsidTr="00972F19">
        <w:trPr>
          <w:jc w:val="center"/>
        </w:trPr>
        <w:tc>
          <w:tcPr>
            <w:tcW w:w="15057" w:type="dxa"/>
            <w:gridSpan w:val="11"/>
          </w:tcPr>
          <w:p w:rsidR="00777CEC" w:rsidRPr="00271E54" w:rsidRDefault="00A54A2D" w:rsidP="00A00F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F32229" w:rsidRPr="00271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271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F32229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Снос 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многоквартирных аварийных жилых домов, признанных таковыми до 1 января 2017 года в связи с физическим износом в процессе их эксплуатации</w:t>
            </w:r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271E54" w:rsidRDefault="00EB0442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72" w:type="dxa"/>
          </w:tcPr>
          <w:p w:rsidR="00EB0442" w:rsidRPr="00271E54" w:rsidRDefault="00EB0442" w:rsidP="00337D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68124F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1.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843" w:type="dxa"/>
          </w:tcPr>
          <w:p w:rsidR="00EB0442" w:rsidRPr="00271E54" w:rsidRDefault="00EB0442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276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134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992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992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993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850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1040,1</w:t>
            </w:r>
          </w:p>
        </w:tc>
        <w:tc>
          <w:tcPr>
            <w:tcW w:w="992" w:type="dxa"/>
          </w:tcPr>
          <w:p w:rsidR="00EB0442" w:rsidRPr="00271E5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EB0442" w:rsidRPr="00271E54" w:rsidRDefault="0068124F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271E54" w:rsidRDefault="00EB0442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472" w:type="dxa"/>
          </w:tcPr>
          <w:p w:rsidR="00EB0442" w:rsidRPr="00271E54" w:rsidRDefault="005841DD" w:rsidP="005841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Мероприятие № 2. Оценка стоимости аварийного жилья</w:t>
            </w:r>
          </w:p>
        </w:tc>
        <w:tc>
          <w:tcPr>
            <w:tcW w:w="1843" w:type="dxa"/>
          </w:tcPr>
          <w:p w:rsidR="00EB0442" w:rsidRPr="00271E54" w:rsidRDefault="005841DD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276" w:type="dxa"/>
          </w:tcPr>
          <w:p w:rsidR="00EB0442" w:rsidRPr="00271E54" w:rsidRDefault="005B36F3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EB0442" w:rsidRPr="00271E54" w:rsidRDefault="005841DD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B0442" w:rsidRPr="00271E54" w:rsidRDefault="005B36F3" w:rsidP="00900A44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EB0442" w:rsidRPr="00271E54" w:rsidRDefault="005B36F3" w:rsidP="00900A44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EB0442" w:rsidRPr="00271E54" w:rsidRDefault="005B36F3" w:rsidP="00900A44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B0442" w:rsidRPr="00271E54" w:rsidRDefault="005B36F3" w:rsidP="00900A44">
            <w:pPr>
              <w:ind w:right="-63"/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EB0442" w:rsidRPr="00271E54" w:rsidRDefault="005B36F3" w:rsidP="00900A44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</w:tcPr>
          <w:p w:rsidR="00EB0442" w:rsidRPr="00271E54" w:rsidRDefault="005841DD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  <w:tr w:rsidR="005841DD" w:rsidRPr="00337DD0" w:rsidTr="009242F4">
        <w:trPr>
          <w:jc w:val="center"/>
        </w:trPr>
        <w:tc>
          <w:tcPr>
            <w:tcW w:w="528" w:type="dxa"/>
          </w:tcPr>
          <w:p w:rsidR="005841DD" w:rsidRPr="00271E54" w:rsidRDefault="005841DD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72" w:type="dxa"/>
          </w:tcPr>
          <w:p w:rsidR="005841DD" w:rsidRPr="00271E54" w:rsidRDefault="005841DD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CA54EB" w:rsidRPr="00271E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841DD" w:rsidRPr="00271E54" w:rsidRDefault="005841DD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Изготовлены информационные таблички на аварийные дома, подлежащих расселению</w:t>
            </w:r>
          </w:p>
        </w:tc>
        <w:tc>
          <w:tcPr>
            <w:tcW w:w="1843" w:type="dxa"/>
          </w:tcPr>
          <w:p w:rsidR="005841DD" w:rsidRPr="00271E54" w:rsidRDefault="005841DD" w:rsidP="001C609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6" w:type="dxa"/>
          </w:tcPr>
          <w:p w:rsidR="005841DD" w:rsidRPr="00271E54" w:rsidRDefault="005841DD" w:rsidP="001C60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5841DD" w:rsidRPr="00271E54" w:rsidRDefault="005841DD" w:rsidP="001C60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5841DD" w:rsidRPr="00271E54" w:rsidRDefault="005841DD" w:rsidP="001C609B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841DD" w:rsidRPr="00271E54" w:rsidRDefault="005841DD" w:rsidP="001C609B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5841DD" w:rsidRPr="00271E54" w:rsidRDefault="005841DD" w:rsidP="001C609B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841DD" w:rsidRPr="00271E54" w:rsidRDefault="005841DD" w:rsidP="001C609B">
            <w:pPr>
              <w:ind w:right="-63"/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841DD" w:rsidRPr="00271E54" w:rsidRDefault="005841DD" w:rsidP="001C609B">
            <w:pPr>
              <w:jc w:val="center"/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5841DD" w:rsidRPr="00271E54" w:rsidRDefault="005841DD" w:rsidP="001C60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  <w:tr w:rsidR="00F32229" w:rsidRPr="00337DD0" w:rsidTr="00972F19">
        <w:trPr>
          <w:jc w:val="center"/>
        </w:trPr>
        <w:tc>
          <w:tcPr>
            <w:tcW w:w="15057" w:type="dxa"/>
            <w:gridSpan w:val="11"/>
          </w:tcPr>
          <w:p w:rsidR="00F32229" w:rsidRPr="00271E54" w:rsidRDefault="00F32229" w:rsidP="00972F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Задача № 2. </w:t>
            </w:r>
            <w:r w:rsidR="00972F19" w:rsidRPr="00271E54">
              <w:rPr>
                <w:rFonts w:ascii="Times New Roman" w:hAnsi="Times New Roman" w:cs="Times New Roman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271E54" w:rsidRDefault="005841DD" w:rsidP="000D654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B0442" w:rsidRPr="00271E5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72" w:type="dxa"/>
          </w:tcPr>
          <w:p w:rsidR="00EB0442" w:rsidRPr="00271E54" w:rsidRDefault="00EB0442" w:rsidP="00DB10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68124F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5841DD" w:rsidRPr="00271E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55971" w:rsidRPr="00271E54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271E5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C55971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установленном порядке нуждающимися в улучшении жилищных условий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не менее </w:t>
            </w:r>
            <w:r w:rsidR="00DB10A5" w:rsidRPr="00271E5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 кв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ежегодно</w:t>
            </w:r>
          </w:p>
        </w:tc>
        <w:tc>
          <w:tcPr>
            <w:tcW w:w="1843" w:type="dxa"/>
          </w:tcPr>
          <w:p w:rsidR="00EB0442" w:rsidRPr="00271E54" w:rsidRDefault="00EB0442" w:rsidP="00972F19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Улучшение жилищных условий</w:t>
            </w:r>
          </w:p>
        </w:tc>
        <w:tc>
          <w:tcPr>
            <w:tcW w:w="1276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134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271E54" w:rsidRDefault="001D528F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EB0442" w:rsidRPr="00271E5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985" w:type="dxa"/>
          </w:tcPr>
          <w:p w:rsidR="00EB0442" w:rsidRPr="00271E5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  <w:proofErr w:type="spellEnd"/>
          </w:p>
        </w:tc>
      </w:tr>
    </w:tbl>
    <w:p w:rsidR="00777CEC" w:rsidRPr="005E6C9A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E6C9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комплекса процессных мероприятий</w:t>
      </w:r>
    </w:p>
    <w:p w:rsidR="00777CEC" w:rsidRPr="005E6C9A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35"/>
        <w:gridCol w:w="1275"/>
        <w:gridCol w:w="1276"/>
        <w:gridCol w:w="1276"/>
        <w:gridCol w:w="1417"/>
        <w:gridCol w:w="1418"/>
        <w:gridCol w:w="1642"/>
      </w:tblGrid>
      <w:tr w:rsidR="00777CEC" w:rsidRPr="00DB10A5" w:rsidTr="00DB10A5">
        <w:trPr>
          <w:jc w:val="center"/>
        </w:trPr>
        <w:tc>
          <w:tcPr>
            <w:tcW w:w="6635" w:type="dxa"/>
            <w:vMerge w:val="restart"/>
          </w:tcPr>
          <w:p w:rsidR="00777CEC" w:rsidRPr="00DB10A5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304" w:type="dxa"/>
            <w:gridSpan w:val="6"/>
          </w:tcPr>
          <w:p w:rsidR="00777CEC" w:rsidRPr="00DB10A5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6C9A" w:rsidRPr="00DB10A5" w:rsidTr="00DB10A5">
        <w:trPr>
          <w:jc w:val="center"/>
        </w:trPr>
        <w:tc>
          <w:tcPr>
            <w:tcW w:w="6635" w:type="dxa"/>
            <w:vMerge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417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418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2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6C9A" w:rsidRPr="00DB10A5" w:rsidTr="00DB10A5">
        <w:trPr>
          <w:jc w:val="center"/>
        </w:trPr>
        <w:tc>
          <w:tcPr>
            <w:tcW w:w="6635" w:type="dxa"/>
          </w:tcPr>
          <w:p w:rsidR="005E6C9A" w:rsidRPr="00DB10A5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2" w:type="dxa"/>
          </w:tcPr>
          <w:p w:rsidR="005E6C9A" w:rsidRPr="00DB10A5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15207" w:rsidRPr="00DB10A5" w:rsidTr="00C15207">
        <w:trPr>
          <w:jc w:val="center"/>
        </w:trPr>
        <w:tc>
          <w:tcPr>
            <w:tcW w:w="6635" w:type="dxa"/>
          </w:tcPr>
          <w:p w:rsidR="00C15207" w:rsidRPr="00DB10A5" w:rsidRDefault="00C15207" w:rsidP="005E6C9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«Оказание поддержки гражданам в обеспечении жильем» (всего), в том числе:</w:t>
            </w:r>
          </w:p>
        </w:tc>
        <w:tc>
          <w:tcPr>
            <w:tcW w:w="1275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2 149,1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417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36 139,0</w:t>
            </w:r>
          </w:p>
        </w:tc>
        <w:tc>
          <w:tcPr>
            <w:tcW w:w="1418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642" w:type="dxa"/>
            <w:vAlign w:val="center"/>
          </w:tcPr>
          <w:p w:rsidR="00C15207" w:rsidRPr="00DB10A5" w:rsidRDefault="00C15207" w:rsidP="00C152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55 413,3</w:t>
            </w:r>
          </w:p>
        </w:tc>
      </w:tr>
      <w:tr w:rsidR="00C15207" w:rsidRPr="00DB10A5" w:rsidTr="00C15207">
        <w:trPr>
          <w:jc w:val="center"/>
        </w:trPr>
        <w:tc>
          <w:tcPr>
            <w:tcW w:w="6635" w:type="dxa"/>
          </w:tcPr>
          <w:p w:rsidR="00C15207" w:rsidRPr="00DB10A5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9 779,6</w:t>
            </w:r>
          </w:p>
        </w:tc>
      </w:tr>
      <w:tr w:rsidR="00C15207" w:rsidRPr="00DB10A5" w:rsidTr="00C15207">
        <w:trPr>
          <w:jc w:val="center"/>
        </w:trPr>
        <w:tc>
          <w:tcPr>
            <w:tcW w:w="6635" w:type="dxa"/>
          </w:tcPr>
          <w:p w:rsidR="00C15207" w:rsidRPr="00DB10A5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417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11 236,3</w:t>
            </w:r>
          </w:p>
        </w:tc>
      </w:tr>
      <w:tr w:rsidR="00C15207" w:rsidRPr="00DB10A5" w:rsidTr="00C15207">
        <w:trPr>
          <w:jc w:val="center"/>
        </w:trPr>
        <w:tc>
          <w:tcPr>
            <w:tcW w:w="6635" w:type="dxa"/>
          </w:tcPr>
          <w:p w:rsidR="00C15207" w:rsidRPr="00DB10A5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671,8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17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22 131,1</w:t>
            </w:r>
          </w:p>
        </w:tc>
        <w:tc>
          <w:tcPr>
            <w:tcW w:w="1418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642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25 434,0</w:t>
            </w:r>
          </w:p>
        </w:tc>
      </w:tr>
      <w:tr w:rsidR="00C15207" w:rsidRPr="00DB10A5" w:rsidTr="00C15207">
        <w:trPr>
          <w:jc w:val="center"/>
        </w:trPr>
        <w:tc>
          <w:tcPr>
            <w:tcW w:w="6635" w:type="dxa"/>
          </w:tcPr>
          <w:p w:rsidR="00C15207" w:rsidRPr="00DB10A5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8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642" w:type="dxa"/>
            <w:vAlign w:val="center"/>
          </w:tcPr>
          <w:p w:rsidR="00C15207" w:rsidRPr="00DB10A5" w:rsidRDefault="00C15207" w:rsidP="00C152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8 963,4</w:t>
            </w:r>
          </w:p>
        </w:tc>
      </w:tr>
      <w:tr w:rsidR="00A90D39" w:rsidRPr="00DB10A5" w:rsidTr="00A612B0">
        <w:trPr>
          <w:jc w:val="center"/>
        </w:trPr>
        <w:tc>
          <w:tcPr>
            <w:tcW w:w="6635" w:type="dxa"/>
          </w:tcPr>
          <w:p w:rsidR="00A90D39" w:rsidRPr="00DB10A5" w:rsidRDefault="00A90D39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A90D39" w:rsidRPr="00DB10A5" w:rsidRDefault="00A90D3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B10A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C21F2" w:rsidRPr="00DB10A5" w:rsidTr="006C21F2">
        <w:trPr>
          <w:jc w:val="center"/>
        </w:trPr>
        <w:tc>
          <w:tcPr>
            <w:tcW w:w="6635" w:type="dxa"/>
          </w:tcPr>
          <w:p w:rsidR="006C21F2" w:rsidRPr="00DB10A5" w:rsidRDefault="006C21F2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Ликвидировано (снесено) аварийного жилищного фонда, признанного аварийными </w:t>
            </w:r>
            <w:r w:rsidR="00271E5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после 01.01.2017 года (всего), в том числе:</w:t>
            </w:r>
          </w:p>
        </w:tc>
        <w:tc>
          <w:tcPr>
            <w:tcW w:w="1275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B10A5" w:rsidRDefault="006C21F2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22 700,0</w:t>
            </w:r>
          </w:p>
        </w:tc>
      </w:tr>
      <w:tr w:rsidR="006C21F2" w:rsidRPr="00DB10A5" w:rsidTr="006C21F2">
        <w:trPr>
          <w:jc w:val="center"/>
        </w:trPr>
        <w:tc>
          <w:tcPr>
            <w:tcW w:w="6635" w:type="dxa"/>
          </w:tcPr>
          <w:p w:rsidR="006C21F2" w:rsidRPr="00DB10A5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C21F2" w:rsidRPr="00DB10A5" w:rsidTr="006C21F2">
        <w:trPr>
          <w:jc w:val="center"/>
        </w:trPr>
        <w:tc>
          <w:tcPr>
            <w:tcW w:w="6635" w:type="dxa"/>
          </w:tcPr>
          <w:p w:rsidR="006C21F2" w:rsidRPr="00DB10A5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C21F2" w:rsidRPr="00DB10A5" w:rsidTr="006C21F2">
        <w:trPr>
          <w:jc w:val="center"/>
        </w:trPr>
        <w:tc>
          <w:tcPr>
            <w:tcW w:w="6635" w:type="dxa"/>
          </w:tcPr>
          <w:p w:rsidR="006C21F2" w:rsidRPr="00DB10A5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B10A5" w:rsidRDefault="006C21F2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22 700,0</w:t>
            </w:r>
          </w:p>
        </w:tc>
      </w:tr>
      <w:tr w:rsidR="00913695" w:rsidRPr="00DB10A5" w:rsidTr="00A612B0">
        <w:trPr>
          <w:jc w:val="center"/>
        </w:trPr>
        <w:tc>
          <w:tcPr>
            <w:tcW w:w="6635" w:type="dxa"/>
          </w:tcPr>
          <w:p w:rsidR="00913695" w:rsidRPr="00DB10A5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3695" w:rsidRPr="00DB10A5" w:rsidTr="00A612B0">
        <w:trPr>
          <w:jc w:val="center"/>
        </w:trPr>
        <w:tc>
          <w:tcPr>
            <w:tcW w:w="6635" w:type="dxa"/>
          </w:tcPr>
          <w:p w:rsidR="00913695" w:rsidRPr="00DB10A5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DB10A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Default="0091369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  <w:p w:rsidR="00271E54" w:rsidRPr="00DB10A5" w:rsidRDefault="00271E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63D5" w:rsidRPr="00DB10A5" w:rsidTr="003463D5">
        <w:trPr>
          <w:jc w:val="center"/>
        </w:trPr>
        <w:tc>
          <w:tcPr>
            <w:tcW w:w="6635" w:type="dxa"/>
          </w:tcPr>
          <w:p w:rsidR="003463D5" w:rsidRPr="00DB10A5" w:rsidRDefault="003463D5" w:rsidP="0030259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Мероприятие № 2. Оценка стоимости аварийного жилья (всего), в том числе:</w:t>
            </w:r>
          </w:p>
        </w:tc>
        <w:tc>
          <w:tcPr>
            <w:tcW w:w="1275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B10A5" w:rsidRDefault="003463D5" w:rsidP="00346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38,7</w:t>
            </w:r>
          </w:p>
        </w:tc>
      </w:tr>
      <w:tr w:rsidR="003463D5" w:rsidRPr="00DB10A5" w:rsidTr="003463D5">
        <w:trPr>
          <w:jc w:val="center"/>
        </w:trPr>
        <w:tc>
          <w:tcPr>
            <w:tcW w:w="6635" w:type="dxa"/>
          </w:tcPr>
          <w:p w:rsidR="003463D5" w:rsidRPr="00DB10A5" w:rsidRDefault="003463D5" w:rsidP="001C609B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463D5" w:rsidRPr="00DB10A5" w:rsidTr="003463D5">
        <w:trPr>
          <w:jc w:val="center"/>
        </w:trPr>
        <w:tc>
          <w:tcPr>
            <w:tcW w:w="6635" w:type="dxa"/>
          </w:tcPr>
          <w:p w:rsidR="003463D5" w:rsidRPr="00DB10A5" w:rsidRDefault="003463D5" w:rsidP="001C609B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463D5" w:rsidRPr="00DB10A5" w:rsidTr="003463D5">
        <w:trPr>
          <w:jc w:val="center"/>
        </w:trPr>
        <w:tc>
          <w:tcPr>
            <w:tcW w:w="6635" w:type="dxa"/>
          </w:tcPr>
          <w:p w:rsidR="003463D5" w:rsidRPr="00DB10A5" w:rsidRDefault="003463D5" w:rsidP="001C609B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B10A5" w:rsidRDefault="003463D5" w:rsidP="003463D5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38,7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1C609B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1C609B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30259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3. Изготовлены информационные таблички на аварийные дома, подлежащих расселению (всего), в том числе: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259D" w:rsidRPr="00DB10A5" w:rsidTr="006C21F2">
        <w:trPr>
          <w:jc w:val="center"/>
        </w:trPr>
        <w:tc>
          <w:tcPr>
            <w:tcW w:w="6635" w:type="dxa"/>
          </w:tcPr>
          <w:p w:rsidR="0030259D" w:rsidRPr="00DB10A5" w:rsidRDefault="0030259D" w:rsidP="0030259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4. Оказано поддержки в решении жилищной проблемы семьям, признанных в установленном порядке</w:t>
            </w:r>
            <w:r w:rsidR="003463D5"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нуждающимися в улучшении жилищных условий не менее </w:t>
            </w:r>
            <w:r w:rsidR="00271E5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200 кв</w:t>
            </w:r>
            <w:proofErr w:type="gramStart"/>
            <w:r w:rsidR="00271E54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proofErr w:type="gramEnd"/>
            <w:r w:rsidRPr="00DB10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ежегодно, (всего), в том числе:</w:t>
            </w:r>
          </w:p>
        </w:tc>
        <w:tc>
          <w:tcPr>
            <w:tcW w:w="1275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2 110,4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417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418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642" w:type="dxa"/>
            <w:vAlign w:val="center"/>
          </w:tcPr>
          <w:p w:rsidR="0030259D" w:rsidRPr="00DB10A5" w:rsidRDefault="0030259D" w:rsidP="006C21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10A5">
              <w:rPr>
                <w:b/>
                <w:bCs/>
                <w:color w:val="000000"/>
                <w:sz w:val="22"/>
                <w:szCs w:val="22"/>
              </w:rPr>
              <w:t>32 674,6</w:t>
            </w:r>
          </w:p>
        </w:tc>
      </w:tr>
      <w:tr w:rsidR="0030259D" w:rsidRPr="00DB10A5" w:rsidTr="006C21F2">
        <w:trPr>
          <w:jc w:val="center"/>
        </w:trPr>
        <w:tc>
          <w:tcPr>
            <w:tcW w:w="6635" w:type="dxa"/>
          </w:tcPr>
          <w:p w:rsidR="0030259D" w:rsidRPr="00DB10A5" w:rsidRDefault="0030259D">
            <w:pPr>
              <w:jc w:val="both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9 779,6</w:t>
            </w:r>
          </w:p>
        </w:tc>
      </w:tr>
      <w:tr w:rsidR="0030259D" w:rsidRPr="00DB10A5" w:rsidTr="006C21F2">
        <w:trPr>
          <w:jc w:val="center"/>
        </w:trPr>
        <w:tc>
          <w:tcPr>
            <w:tcW w:w="6635" w:type="dxa"/>
          </w:tcPr>
          <w:p w:rsidR="0030259D" w:rsidRPr="00DB10A5" w:rsidRDefault="0030259D">
            <w:pPr>
              <w:jc w:val="both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417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11 236,3</w:t>
            </w:r>
          </w:p>
        </w:tc>
      </w:tr>
      <w:tr w:rsidR="0030259D" w:rsidRPr="00DB10A5" w:rsidTr="006C21F2">
        <w:trPr>
          <w:jc w:val="center"/>
        </w:trPr>
        <w:tc>
          <w:tcPr>
            <w:tcW w:w="6635" w:type="dxa"/>
          </w:tcPr>
          <w:p w:rsidR="0030259D" w:rsidRPr="00DB10A5" w:rsidRDefault="0030259D">
            <w:pPr>
              <w:jc w:val="both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633,1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418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642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2 695,3</w:t>
            </w:r>
          </w:p>
        </w:tc>
      </w:tr>
      <w:tr w:rsidR="0030259D" w:rsidRPr="00DB10A5" w:rsidTr="006C21F2">
        <w:trPr>
          <w:jc w:val="center"/>
        </w:trPr>
        <w:tc>
          <w:tcPr>
            <w:tcW w:w="6635" w:type="dxa"/>
          </w:tcPr>
          <w:p w:rsidR="0030259D" w:rsidRPr="00DB10A5" w:rsidRDefault="0030259D">
            <w:pPr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lastRenderedPageBreak/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8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642" w:type="dxa"/>
            <w:vAlign w:val="center"/>
          </w:tcPr>
          <w:p w:rsidR="0030259D" w:rsidRPr="00DB10A5" w:rsidRDefault="0030259D" w:rsidP="006C21F2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30259D" w:rsidRPr="00DB10A5" w:rsidTr="00A612B0">
        <w:trPr>
          <w:jc w:val="center"/>
        </w:trPr>
        <w:tc>
          <w:tcPr>
            <w:tcW w:w="6635" w:type="dxa"/>
          </w:tcPr>
          <w:p w:rsidR="0030259D" w:rsidRPr="00DB10A5" w:rsidRDefault="0030259D">
            <w:pPr>
              <w:jc w:val="both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bottom"/>
          </w:tcPr>
          <w:p w:rsidR="0030259D" w:rsidRPr="00DB10A5" w:rsidRDefault="0030259D">
            <w:pPr>
              <w:jc w:val="center"/>
              <w:rPr>
                <w:color w:val="000000"/>
                <w:sz w:val="22"/>
                <w:szCs w:val="22"/>
              </w:rPr>
            </w:pPr>
            <w:r w:rsidRPr="00DB10A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777CEC" w:rsidRPr="00E57DF6" w:rsidRDefault="00777CEC" w:rsidP="00777CEC">
      <w:pPr>
        <w:tabs>
          <w:tab w:val="left" w:pos="5625"/>
        </w:tabs>
        <w:rPr>
          <w:rStyle w:val="markedcontent"/>
          <w:b/>
          <w:sz w:val="28"/>
          <w:szCs w:val="28"/>
        </w:rPr>
      </w:pPr>
    </w:p>
    <w:p w:rsidR="00425B50" w:rsidRPr="00E57DF6" w:rsidRDefault="00425B50" w:rsidP="00777CEC">
      <w:pPr>
        <w:rPr>
          <w:sz w:val="28"/>
          <w:szCs w:val="28"/>
          <w:highlight w:val="yellow"/>
        </w:rPr>
        <w:sectPr w:rsidR="00425B50" w:rsidRPr="00E57DF6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625391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25391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870"/>
        <w:gridCol w:w="1700"/>
        <w:gridCol w:w="2834"/>
        <w:gridCol w:w="2856"/>
      </w:tblGrid>
      <w:tr w:rsidR="00264601" w:rsidRPr="002D77CC" w:rsidTr="00271E54">
        <w:trPr>
          <w:jc w:val="center"/>
        </w:trPr>
        <w:tc>
          <w:tcPr>
            <w:tcW w:w="2870" w:type="dxa"/>
          </w:tcPr>
          <w:p w:rsidR="00264601" w:rsidRPr="00271E54" w:rsidRDefault="00264601" w:rsidP="00271E5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0" w:type="dxa"/>
          </w:tcPr>
          <w:p w:rsidR="00264601" w:rsidRPr="00271E54" w:rsidRDefault="00264601" w:rsidP="00271E5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2834" w:type="dxa"/>
          </w:tcPr>
          <w:p w:rsidR="00264601" w:rsidRPr="00271E54" w:rsidRDefault="003F6C8F" w:rsidP="00271E5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или подведомственного учреждения администрации Череповецкого муниципального</w:t>
            </w:r>
            <w:r w:rsidRPr="00271E5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D6547" w:rsidRPr="00271E54">
              <w:rPr>
                <w:rFonts w:ascii="Times New Roman" w:hAnsi="Times New Roman"/>
                <w:sz w:val="22"/>
                <w:szCs w:val="22"/>
              </w:rPr>
              <w:t>округ</w:t>
            </w:r>
            <w:r w:rsidR="00264601" w:rsidRPr="00271E54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2856" w:type="dxa"/>
          </w:tcPr>
          <w:p w:rsidR="00264601" w:rsidRPr="00271E54" w:rsidRDefault="00264601" w:rsidP="00271E5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264601" w:rsidRPr="002D77CC" w:rsidTr="00271E54">
        <w:trPr>
          <w:jc w:val="center"/>
        </w:trPr>
        <w:tc>
          <w:tcPr>
            <w:tcW w:w="2870" w:type="dxa"/>
            <w:vAlign w:val="center"/>
          </w:tcPr>
          <w:p w:rsidR="00264601" w:rsidRPr="00271E5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0" w:type="dxa"/>
            <w:vAlign w:val="center"/>
          </w:tcPr>
          <w:p w:rsidR="00264601" w:rsidRPr="00271E5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vAlign w:val="center"/>
          </w:tcPr>
          <w:p w:rsidR="00264601" w:rsidRPr="00271E5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56" w:type="dxa"/>
            <w:vAlign w:val="center"/>
          </w:tcPr>
          <w:p w:rsidR="00264601" w:rsidRPr="00271E5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</w:t>
            </w:r>
            <w:r w:rsidR="0030259D"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01.01.2025 </w:t>
            </w:r>
            <w:r w:rsidR="00271E5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и года, следующего за 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3F6C8F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1.1. 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процедуры, запросы котировок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1.3.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1.4.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Снятие с регистрации в </w:t>
            </w:r>
            <w:proofErr w:type="spell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Росреестре</w:t>
            </w:r>
            <w:proofErr w:type="spellEnd"/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0259D" w:rsidRPr="002D77CC" w:rsidTr="00271E54">
        <w:trPr>
          <w:jc w:val="center"/>
        </w:trPr>
        <w:tc>
          <w:tcPr>
            <w:tcW w:w="287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2.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Оценка стоимости аварийного жилья</w:t>
            </w:r>
          </w:p>
        </w:tc>
        <w:tc>
          <w:tcPr>
            <w:tcW w:w="170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0259D" w:rsidRPr="00271E54" w:rsidRDefault="0030259D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</w:p>
        </w:tc>
      </w:tr>
      <w:tr w:rsidR="0030259D" w:rsidRPr="002D77CC" w:rsidTr="00271E54">
        <w:trPr>
          <w:jc w:val="center"/>
        </w:trPr>
        <w:tc>
          <w:tcPr>
            <w:tcW w:w="287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 </w:t>
            </w:r>
          </w:p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0259D" w:rsidRPr="00271E54" w:rsidRDefault="0030259D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0259D" w:rsidRPr="002D77CC" w:rsidTr="00271E54">
        <w:trPr>
          <w:jc w:val="center"/>
        </w:trPr>
        <w:tc>
          <w:tcPr>
            <w:tcW w:w="287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 </w:t>
            </w:r>
          </w:p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Заключение прямого договора</w:t>
            </w:r>
          </w:p>
        </w:tc>
        <w:tc>
          <w:tcPr>
            <w:tcW w:w="170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0259D" w:rsidRPr="00271E54" w:rsidRDefault="0030259D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</w:p>
        </w:tc>
      </w:tr>
      <w:tr w:rsidR="0030259D" w:rsidRPr="002D77CC" w:rsidTr="00271E54">
        <w:trPr>
          <w:jc w:val="center"/>
        </w:trPr>
        <w:tc>
          <w:tcPr>
            <w:tcW w:w="287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2.3. </w:t>
            </w:r>
          </w:p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700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0259D" w:rsidRPr="00271E54" w:rsidRDefault="0030259D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  <w:p w:rsidR="0030259D" w:rsidRPr="00271E54" w:rsidRDefault="0030259D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Счет-фактура/ Накладная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45E7C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</w:t>
            </w:r>
            <w:r w:rsidR="0030259D"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3</w:t>
            </w:r>
            <w:r w:rsidRPr="00271E54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Изготовлены информационные таблички на аварийные дома, подлежащих расселению</w:t>
            </w:r>
          </w:p>
          <w:p w:rsidR="00271E54" w:rsidRPr="00271E54" w:rsidRDefault="00271E54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 2.1.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Заключение прямого договора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2.3. 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  <w:p w:rsidR="00345E7C" w:rsidRPr="00271E54" w:rsidRDefault="00345E7C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Счет-фактура/ Накладная</w:t>
            </w:r>
          </w:p>
        </w:tc>
      </w:tr>
      <w:tr w:rsidR="00345E7C" w:rsidRPr="002D77CC" w:rsidTr="00271E54">
        <w:trPr>
          <w:jc w:val="center"/>
        </w:trPr>
        <w:tc>
          <w:tcPr>
            <w:tcW w:w="2870" w:type="dxa"/>
          </w:tcPr>
          <w:p w:rsidR="00345E7C" w:rsidRPr="00271E54" w:rsidRDefault="00345E7C" w:rsidP="00271E54">
            <w:pPr>
              <w:rPr>
                <w:b/>
                <w:sz w:val="22"/>
                <w:szCs w:val="22"/>
              </w:rPr>
            </w:pPr>
            <w:r w:rsidRPr="00271E54">
              <w:rPr>
                <w:b/>
                <w:sz w:val="22"/>
                <w:szCs w:val="22"/>
              </w:rPr>
              <w:t xml:space="preserve">Мероприятие </w:t>
            </w:r>
            <w:r w:rsidR="004B0B6D" w:rsidRPr="00271E54">
              <w:rPr>
                <w:b/>
                <w:sz w:val="22"/>
                <w:szCs w:val="22"/>
              </w:rPr>
              <w:t xml:space="preserve">№ </w:t>
            </w:r>
            <w:r w:rsidR="0030259D" w:rsidRPr="00271E54">
              <w:rPr>
                <w:b/>
                <w:sz w:val="22"/>
                <w:szCs w:val="22"/>
              </w:rPr>
              <w:t>4</w:t>
            </w:r>
            <w:r w:rsidRPr="00271E54">
              <w:rPr>
                <w:b/>
                <w:sz w:val="22"/>
                <w:szCs w:val="22"/>
              </w:rPr>
              <w:t>.</w:t>
            </w:r>
          </w:p>
          <w:p w:rsidR="00345E7C" w:rsidRPr="00271E54" w:rsidRDefault="003F6C8F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271E5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установленном </w:t>
            </w:r>
            <w:proofErr w:type="gramStart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порядке</w:t>
            </w:r>
            <w:proofErr w:type="gramEnd"/>
            <w:r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нуждающимися в улучшени</w:t>
            </w:r>
            <w:r w:rsidR="00FA314F">
              <w:rPr>
                <w:rFonts w:ascii="Times New Roman" w:hAnsi="Times New Roman" w:cs="Times New Roman"/>
                <w:sz w:val="22"/>
                <w:szCs w:val="22"/>
              </w:rPr>
              <w:t>и жилищных условий не менее 200</w:t>
            </w:r>
            <w:r w:rsidR="001271F5" w:rsidRPr="00271E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кв. м ежегодно</w:t>
            </w:r>
          </w:p>
        </w:tc>
        <w:tc>
          <w:tcPr>
            <w:tcW w:w="1700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март, июнь, сентябрь, декабрь</w:t>
            </w:r>
          </w:p>
        </w:tc>
        <w:tc>
          <w:tcPr>
            <w:tcW w:w="2834" w:type="dxa"/>
          </w:tcPr>
          <w:p w:rsidR="00345E7C" w:rsidRPr="00271E54" w:rsidRDefault="00345E7C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45E7C" w:rsidRPr="00271E54" w:rsidRDefault="00345E7C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Выдача сертификата</w:t>
            </w:r>
          </w:p>
        </w:tc>
      </w:tr>
      <w:tr w:rsidR="003F6C8F" w:rsidRPr="00223F66" w:rsidTr="00271E54">
        <w:trPr>
          <w:jc w:val="center"/>
        </w:trPr>
        <w:tc>
          <w:tcPr>
            <w:tcW w:w="2870" w:type="dxa"/>
          </w:tcPr>
          <w:p w:rsidR="003F6C8F" w:rsidRPr="00271E54" w:rsidRDefault="003F6C8F" w:rsidP="00271E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Контрольная точка 3.1. </w:t>
            </w:r>
          </w:p>
          <w:p w:rsidR="003F6C8F" w:rsidRPr="00271E54" w:rsidRDefault="00223F66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Заключение соглашения с профильным министерством Вологодской области</w:t>
            </w:r>
          </w:p>
        </w:tc>
        <w:tc>
          <w:tcPr>
            <w:tcW w:w="1700" w:type="dxa"/>
          </w:tcPr>
          <w:p w:rsidR="003F6C8F" w:rsidRPr="00271E54" w:rsidRDefault="00223F66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F6C8F" w:rsidRPr="00271E54" w:rsidRDefault="003F6C8F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F6C8F" w:rsidRPr="00271E54" w:rsidRDefault="00223F66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3F6C8F" w:rsidRPr="002D77CC" w:rsidTr="00271E54">
        <w:trPr>
          <w:jc w:val="center"/>
        </w:trPr>
        <w:tc>
          <w:tcPr>
            <w:tcW w:w="2870" w:type="dxa"/>
          </w:tcPr>
          <w:p w:rsidR="003F6C8F" w:rsidRPr="00271E54" w:rsidRDefault="003F6C8F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Контрольная точка 3.2. </w:t>
            </w:r>
          </w:p>
          <w:p w:rsidR="00223F66" w:rsidRPr="00271E54" w:rsidRDefault="00223F66" w:rsidP="00271E54">
            <w:pPr>
              <w:rPr>
                <w:b/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Прием и проверка документов от участников программы</w:t>
            </w:r>
          </w:p>
        </w:tc>
        <w:tc>
          <w:tcPr>
            <w:tcW w:w="1700" w:type="dxa"/>
          </w:tcPr>
          <w:p w:rsidR="003F6C8F" w:rsidRPr="00271E54" w:rsidRDefault="00223F66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F6C8F" w:rsidRPr="00271E54" w:rsidRDefault="003F6C8F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F6C8F" w:rsidRPr="00271E54" w:rsidRDefault="00223F66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Постановление на участие</w:t>
            </w:r>
          </w:p>
        </w:tc>
      </w:tr>
      <w:tr w:rsidR="00337862" w:rsidRPr="002D77CC" w:rsidTr="00271E54">
        <w:trPr>
          <w:jc w:val="center"/>
        </w:trPr>
        <w:tc>
          <w:tcPr>
            <w:tcW w:w="2870" w:type="dxa"/>
          </w:tcPr>
          <w:p w:rsidR="00337862" w:rsidRPr="00271E54" w:rsidRDefault="00337862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Контрольная точка 3.3. </w:t>
            </w:r>
          </w:p>
          <w:p w:rsidR="00337862" w:rsidRPr="00271E54" w:rsidRDefault="00337862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Обращение в банк</w:t>
            </w:r>
          </w:p>
        </w:tc>
        <w:tc>
          <w:tcPr>
            <w:tcW w:w="1700" w:type="dxa"/>
          </w:tcPr>
          <w:p w:rsidR="00337862" w:rsidRPr="00271E54" w:rsidRDefault="00337862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37862" w:rsidRPr="00271E54" w:rsidRDefault="00337862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37862" w:rsidRPr="00271E54" w:rsidRDefault="00337862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Соглашение с банков</w:t>
            </w:r>
          </w:p>
        </w:tc>
      </w:tr>
      <w:tr w:rsidR="00337862" w:rsidRPr="002D77CC" w:rsidTr="00271E54">
        <w:trPr>
          <w:jc w:val="center"/>
        </w:trPr>
        <w:tc>
          <w:tcPr>
            <w:tcW w:w="2870" w:type="dxa"/>
          </w:tcPr>
          <w:p w:rsidR="00337862" w:rsidRPr="00271E54" w:rsidRDefault="00337862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Контрольная точка 3.</w:t>
            </w:r>
            <w:r w:rsidR="00913530" w:rsidRPr="00271E54">
              <w:rPr>
                <w:sz w:val="22"/>
                <w:szCs w:val="22"/>
              </w:rPr>
              <w:t>4</w:t>
            </w:r>
            <w:r w:rsidRPr="00271E54">
              <w:rPr>
                <w:sz w:val="22"/>
                <w:szCs w:val="22"/>
              </w:rPr>
              <w:t>. </w:t>
            </w:r>
          </w:p>
          <w:p w:rsidR="00337862" w:rsidRPr="00271E54" w:rsidRDefault="00337862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Вручение Свидетельства о праве на получения социальной выплаты участникам программы</w:t>
            </w:r>
          </w:p>
        </w:tc>
        <w:tc>
          <w:tcPr>
            <w:tcW w:w="1700" w:type="dxa"/>
          </w:tcPr>
          <w:p w:rsidR="00337862" w:rsidRPr="00271E54" w:rsidRDefault="00337862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37862" w:rsidRPr="00271E54" w:rsidRDefault="00337862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337862" w:rsidRPr="00271E54" w:rsidRDefault="00337862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Выдача свидетельства</w:t>
            </w:r>
          </w:p>
        </w:tc>
      </w:tr>
      <w:tr w:rsidR="00913530" w:rsidRPr="002D77CC" w:rsidTr="00271E54">
        <w:trPr>
          <w:jc w:val="center"/>
        </w:trPr>
        <w:tc>
          <w:tcPr>
            <w:tcW w:w="2870" w:type="dxa"/>
          </w:tcPr>
          <w:p w:rsidR="00913530" w:rsidRPr="00271E54" w:rsidRDefault="00913530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Контрольная точка 3.5. </w:t>
            </w:r>
          </w:p>
          <w:p w:rsidR="00913530" w:rsidRPr="00271E54" w:rsidRDefault="00913530" w:rsidP="00271E54">
            <w:pPr>
              <w:rPr>
                <w:sz w:val="22"/>
                <w:szCs w:val="22"/>
              </w:rPr>
            </w:pPr>
            <w:r w:rsidRPr="00271E54">
              <w:rPr>
                <w:sz w:val="22"/>
                <w:szCs w:val="22"/>
              </w:rPr>
              <w:t>Предоставление документов от участников программы</w:t>
            </w:r>
          </w:p>
        </w:tc>
        <w:tc>
          <w:tcPr>
            <w:tcW w:w="1700" w:type="dxa"/>
          </w:tcPr>
          <w:p w:rsidR="00913530" w:rsidRPr="00271E54" w:rsidRDefault="00913530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913530" w:rsidRPr="00271E54" w:rsidRDefault="00913530" w:rsidP="00271E54">
            <w:pPr>
              <w:jc w:val="center"/>
              <w:rPr>
                <w:sz w:val="22"/>
                <w:szCs w:val="22"/>
              </w:rPr>
            </w:pPr>
            <w:proofErr w:type="spellStart"/>
            <w:r w:rsidRPr="00271E54">
              <w:rPr>
                <w:sz w:val="22"/>
                <w:szCs w:val="22"/>
              </w:rPr>
              <w:t>УСиЖКХ</w:t>
            </w:r>
            <w:proofErr w:type="spellEnd"/>
          </w:p>
        </w:tc>
        <w:tc>
          <w:tcPr>
            <w:tcW w:w="2856" w:type="dxa"/>
          </w:tcPr>
          <w:p w:rsidR="00913530" w:rsidRPr="00271E54" w:rsidRDefault="00913530" w:rsidP="00271E5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271E54">
              <w:rPr>
                <w:rFonts w:ascii="Times New Roman" w:hAnsi="Times New Roman"/>
                <w:sz w:val="22"/>
                <w:szCs w:val="22"/>
              </w:rPr>
              <w:t>Выписка из ЕГРН</w:t>
            </w:r>
          </w:p>
        </w:tc>
      </w:tr>
    </w:tbl>
    <w:p w:rsidR="0090347C" w:rsidRPr="00E57DF6" w:rsidRDefault="0090347C" w:rsidP="00777CEC">
      <w:pPr>
        <w:spacing w:line="336" w:lineRule="atLeast"/>
        <w:textAlignment w:val="baseline"/>
        <w:rPr>
          <w:b/>
          <w:bCs/>
          <w:highlight w:val="yellow"/>
        </w:rPr>
      </w:pPr>
    </w:p>
    <w:p w:rsidR="00625391" w:rsidRDefault="00625391" w:rsidP="00777CEC">
      <w:pPr>
        <w:spacing w:line="336" w:lineRule="atLeast"/>
        <w:textAlignment w:val="baseline"/>
        <w:rPr>
          <w:b/>
          <w:bCs/>
          <w:highlight w:val="yellow"/>
        </w:rPr>
        <w:sectPr w:rsidR="00625391" w:rsidSect="002D77CC">
          <w:pgSz w:w="11906" w:h="16838"/>
          <w:pgMar w:top="1134" w:right="1701" w:bottom="709" w:left="1560" w:header="708" w:footer="708" w:gutter="0"/>
          <w:cols w:space="708"/>
          <w:docGrid w:linePitch="360"/>
        </w:sectPr>
      </w:pPr>
    </w:p>
    <w:p w:rsidR="00777CEC" w:rsidRPr="004A5B71" w:rsidRDefault="00777CEC" w:rsidP="00CD55E2">
      <w:pPr>
        <w:spacing w:line="336" w:lineRule="atLeast"/>
        <w:jc w:val="center"/>
        <w:textAlignment w:val="baseline"/>
        <w:rPr>
          <w:b/>
          <w:color w:val="000000"/>
          <w:sz w:val="26"/>
          <w:szCs w:val="26"/>
        </w:rPr>
      </w:pPr>
      <w:r w:rsidRPr="004A5B71">
        <w:rPr>
          <w:b/>
          <w:sz w:val="26"/>
          <w:szCs w:val="26"/>
        </w:rPr>
        <w:lastRenderedPageBreak/>
        <w:t xml:space="preserve">6. </w:t>
      </w:r>
      <w:r w:rsidRPr="004A5B71">
        <w:rPr>
          <w:b/>
          <w:color w:val="000000"/>
          <w:sz w:val="26"/>
          <w:szCs w:val="26"/>
        </w:rPr>
        <w:t>Сведения о порядке сбора информации и методике расчета показателей комплекса процессных мероприятий</w:t>
      </w:r>
    </w:p>
    <w:p w:rsidR="00777CEC" w:rsidRPr="00E57DF6" w:rsidRDefault="00777CEC" w:rsidP="00777CE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15310" w:type="dxa"/>
        <w:tblInd w:w="-67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559"/>
        <w:gridCol w:w="1417"/>
        <w:gridCol w:w="8"/>
        <w:gridCol w:w="1693"/>
        <w:gridCol w:w="1418"/>
        <w:gridCol w:w="1276"/>
        <w:gridCol w:w="1984"/>
        <w:gridCol w:w="1985"/>
        <w:gridCol w:w="1842"/>
        <w:gridCol w:w="1560"/>
      </w:tblGrid>
      <w:tr w:rsidR="00777CEC" w:rsidRPr="004A5B71" w:rsidTr="00271E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№</w:t>
            </w:r>
          </w:p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A22E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A22E0">
              <w:rPr>
                <w:rFonts w:ascii="Times New Roman" w:hAnsi="Times New Roman" w:cs="Times New Roman"/>
              </w:rPr>
              <w:t>/</w:t>
            </w:r>
            <w:proofErr w:type="spellStart"/>
            <w:r w:rsidRPr="008A22E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Единица измерения (по </w:t>
            </w:r>
            <w:hyperlink r:id="rId16" w:history="1">
              <w:r w:rsidRPr="008A22E0">
                <w:rPr>
                  <w:rFonts w:ascii="Times New Roman" w:hAnsi="Times New Roman" w:cs="Times New Roman"/>
                </w:rPr>
                <w:t>ОКЕИ</w:t>
              </w:r>
            </w:hyperlink>
            <w:r w:rsidRPr="008A22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A22E0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8A22E0">
              <w:rPr>
                <w:rFonts w:ascii="Times New Roman" w:hAnsi="Times New Roman" w:cs="Times New Roman"/>
              </w:rPr>
              <w:t xml:space="preserve"> за сбор данных по показателю</w:t>
            </w:r>
          </w:p>
        </w:tc>
      </w:tr>
      <w:tr w:rsidR="00777CEC" w:rsidRPr="004A5B71" w:rsidTr="00271E54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10</w:t>
            </w:r>
          </w:p>
        </w:tc>
      </w:tr>
      <w:tr w:rsidR="00CD55E2" w:rsidRPr="00E57DF6" w:rsidTr="00271E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5C255D" w:rsidRDefault="005C255D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5C255D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271E5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 xml:space="preserve">Значение целевого показателя определяется исходя </w:t>
            </w:r>
            <w:proofErr w:type="gramStart"/>
            <w:r w:rsidRPr="008A22E0">
              <w:rPr>
                <w:sz w:val="20"/>
                <w:szCs w:val="20"/>
              </w:rPr>
              <w:t>из</w:t>
            </w:r>
            <w:proofErr w:type="gramEnd"/>
          </w:p>
          <w:p w:rsidR="00CD55E2" w:rsidRPr="008A22E0" w:rsidRDefault="00CD55E2" w:rsidP="00271E5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количества расселенных квадратных метров</w:t>
            </w:r>
          </w:p>
          <w:p w:rsidR="00CD55E2" w:rsidRPr="008A22E0" w:rsidRDefault="00CD55E2" w:rsidP="00271E5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аварийного фонда, признанного аварийным после</w:t>
            </w:r>
          </w:p>
          <w:p w:rsidR="00CD55E2" w:rsidRPr="008A22E0" w:rsidRDefault="00CD55E2" w:rsidP="00271E5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01.01.2017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уменьшение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051727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8A22E0">
              <w:rPr>
                <w:rFonts w:ascii="Times New Roman" w:hAnsi="Times New Roman" w:cs="Times New Roman"/>
              </w:rPr>
              <w:t>Министерства</w:t>
            </w:r>
            <w:r w:rsidRPr="008A22E0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Управление строительства и жилищно-коммунального хозяйства </w:t>
            </w:r>
          </w:p>
        </w:tc>
      </w:tr>
      <w:tr w:rsidR="004A5B71" w:rsidRPr="004A5B71" w:rsidTr="00271E54">
        <w:tblPrEx>
          <w:shd w:val="clear" w:color="auto" w:fill="auto"/>
          <w:tblLook w:val="00A0"/>
        </w:tblPrEx>
        <w:trPr>
          <w:trHeight w:val="3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271E54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AA4231">
              <w:rPr>
                <w:rFonts w:ascii="Times New Roman" w:hAnsi="Times New Roman" w:cs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="004A5B71" w:rsidRPr="008A22E0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EA7983" w:rsidP="00271E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определяет объем ввода (приобретения)</w:t>
            </w:r>
            <w:r w:rsidR="00FC7AB2">
              <w:rPr>
                <w:rFonts w:ascii="Times New Roman" w:hAnsi="Times New Roman" w:cs="Times New Roman"/>
              </w:rPr>
              <w:t xml:space="preserve"> жилья </w:t>
            </w:r>
            <w:r w:rsidR="00FC7AB2" w:rsidRPr="00FC7AB2">
              <w:rPr>
                <w:rFonts w:ascii="Times New Roman" w:hAnsi="Times New Roman" w:cs="Times New Roman"/>
              </w:rPr>
              <w:t>для граждан, проживающих на сельских территориях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5252F1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A22E0">
              <w:rPr>
                <w:sz w:val="20"/>
                <w:szCs w:val="20"/>
              </w:rPr>
              <w:t>V</w:t>
            </w:r>
            <w:proofErr w:type="gramEnd"/>
            <w:r w:rsidRPr="008A22E0">
              <w:rPr>
                <w:sz w:val="20"/>
                <w:szCs w:val="20"/>
              </w:rPr>
              <w:t>ж</w:t>
            </w:r>
            <w:proofErr w:type="spellEnd"/>
            <w:r w:rsidRPr="008A22E0">
              <w:rPr>
                <w:sz w:val="20"/>
                <w:szCs w:val="20"/>
              </w:rPr>
              <w:t xml:space="preserve"> = N </w:t>
            </w:r>
            <w:proofErr w:type="spellStart"/>
            <w:r w:rsidRPr="008A22E0">
              <w:rPr>
                <w:sz w:val="20"/>
                <w:szCs w:val="20"/>
              </w:rPr>
              <w:t>x</w:t>
            </w:r>
            <w:proofErr w:type="spellEnd"/>
            <w:r w:rsidRPr="008A22E0">
              <w:rPr>
                <w:sz w:val="20"/>
                <w:szCs w:val="20"/>
              </w:rPr>
              <w:t xml:space="preserve"> </w:t>
            </w:r>
            <w:proofErr w:type="spellStart"/>
            <w:r w:rsidRPr="008A22E0">
              <w:rPr>
                <w:sz w:val="20"/>
                <w:szCs w:val="20"/>
              </w:rPr>
              <w:t>Rж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Default="004A5B71" w:rsidP="00271E54">
            <w:pPr>
              <w:rPr>
                <w:sz w:val="20"/>
                <w:szCs w:val="20"/>
              </w:rPr>
            </w:pPr>
            <w:proofErr w:type="spellStart"/>
            <w:r w:rsidRPr="008A22E0">
              <w:rPr>
                <w:sz w:val="20"/>
                <w:szCs w:val="20"/>
              </w:rPr>
              <w:t>Vж</w:t>
            </w:r>
            <w:proofErr w:type="spellEnd"/>
            <w:r w:rsidRPr="008A22E0">
              <w:rPr>
                <w:sz w:val="20"/>
                <w:szCs w:val="20"/>
              </w:rPr>
              <w:t xml:space="preserve"> – расчетный объем ввода (приобретения) жилья для граждан, проживающих на сельских территориях, кв</w:t>
            </w:r>
            <w:proofErr w:type="gramStart"/>
            <w:r w:rsidRPr="008A22E0">
              <w:rPr>
                <w:sz w:val="20"/>
                <w:szCs w:val="20"/>
              </w:rPr>
              <w:t>.м</w:t>
            </w:r>
            <w:proofErr w:type="gramEnd"/>
            <w:r w:rsidRPr="008A22E0">
              <w:rPr>
                <w:sz w:val="20"/>
                <w:szCs w:val="20"/>
              </w:rPr>
              <w:t>;</w:t>
            </w:r>
          </w:p>
          <w:p w:rsidR="00EA7983" w:rsidRPr="008A22E0" w:rsidRDefault="00EA7983" w:rsidP="00271E54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N – количество (состав) членов семьи;</w:t>
            </w:r>
          </w:p>
          <w:p w:rsidR="00EA7983" w:rsidRPr="008A22E0" w:rsidRDefault="00EA7983" w:rsidP="00271E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A22E0">
              <w:rPr>
                <w:sz w:val="20"/>
                <w:szCs w:val="20"/>
              </w:rPr>
              <w:t>R</w:t>
            </w:r>
            <w:proofErr w:type="gramEnd"/>
            <w:r w:rsidRPr="008A22E0">
              <w:rPr>
                <w:sz w:val="20"/>
                <w:szCs w:val="20"/>
              </w:rPr>
              <w:t>ж</w:t>
            </w:r>
            <w:proofErr w:type="spellEnd"/>
            <w:r w:rsidRPr="008A22E0">
              <w:rPr>
                <w:sz w:val="20"/>
                <w:szCs w:val="20"/>
              </w:rPr>
              <w:t xml:space="preserve"> – размер общей площади жилого помещения, </w:t>
            </w:r>
            <w:r w:rsidRPr="008A22E0">
              <w:rPr>
                <w:sz w:val="20"/>
                <w:szCs w:val="20"/>
              </w:rPr>
              <w:lastRenderedPageBreak/>
              <w:t>установленного для семей разной численности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 xml:space="preserve">Отчет о расходах, в целях </w:t>
            </w:r>
            <w:proofErr w:type="spellStart"/>
            <w:r w:rsidRPr="008A22E0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8A22E0">
              <w:rPr>
                <w:rFonts w:ascii="Times New Roman" w:hAnsi="Times New Roman" w:cs="Times New Roman"/>
              </w:rPr>
              <w:t xml:space="preserve"> которых предоставляется Субсидия, отчет о достижении значений результатов использования Субсидии и обязательствах, принятых в целях </w:t>
            </w:r>
            <w:r w:rsidRPr="008A22E0">
              <w:rPr>
                <w:rFonts w:ascii="Times New Roman" w:hAnsi="Times New Roman" w:cs="Times New Roman"/>
              </w:rPr>
              <w:lastRenderedPageBreak/>
              <w:t>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5C255D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>Управление строительства и жилищно-коммунального хозяйства</w:t>
            </w:r>
          </w:p>
        </w:tc>
      </w:tr>
      <w:tr w:rsidR="00EA7983" w:rsidRPr="004A5B71" w:rsidTr="00271E54">
        <w:tblPrEx>
          <w:shd w:val="clear" w:color="auto" w:fill="auto"/>
          <w:tblLook w:val="00A0"/>
        </w:tblPrEx>
        <w:trPr>
          <w:trHeight w:val="9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 xml:space="preserve">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271E54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201A3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ед.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FC7AB2" w:rsidP="00271E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характеризует количество </w:t>
            </w:r>
            <w:r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 xml:space="preserve">, которым в рамках выделенного финансирования оказана </w:t>
            </w:r>
            <w:r>
              <w:rPr>
                <w:rFonts w:ascii="Times New Roman" w:hAnsi="Times New Roman"/>
              </w:rPr>
              <w:t>государственна</w:t>
            </w:r>
            <w:r w:rsidRPr="00EA7983">
              <w:rPr>
                <w:rFonts w:ascii="Times New Roman" w:hAnsi="Times New Roman"/>
              </w:rPr>
              <w:t>я поддержка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22AEF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EA798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=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+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2 </w:t>
            </w:r>
            <w:r w:rsidRPr="00EA7983">
              <w:rPr>
                <w:rFonts w:ascii="Times New Roman" w:hAnsi="Times New Roman"/>
              </w:rPr>
              <w:t xml:space="preserve">+ … + </w:t>
            </w:r>
            <w:proofErr w:type="spellStart"/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  <w:proofErr w:type="spellEnd"/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 -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улучивших жилищные условия с помощью мер государственной поддержки,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… </w:t>
            </w:r>
            <w:proofErr w:type="spellStart"/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  <w:proofErr w:type="spellEnd"/>
            <w:r w:rsidRPr="00EA7983">
              <w:rPr>
                <w:rFonts w:ascii="Times New Roman" w:hAnsi="Times New Roman"/>
              </w:rPr>
              <w:t xml:space="preserve"> –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n</w:t>
            </w:r>
            <w:r w:rsidRPr="00EA7983">
              <w:rPr>
                <w:rFonts w:ascii="Times New Roman" w:hAnsi="Times New Roman"/>
              </w:rPr>
              <w:t xml:space="preserve"> – количество мер социальной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</w:rPr>
              <w:t xml:space="preserve">Ведомственная отчетность </w:t>
            </w:r>
            <w:r w:rsidR="00271E54">
              <w:rPr>
                <w:rFonts w:ascii="Times New Roman" w:hAnsi="Times New Roman"/>
              </w:rPr>
              <w:br/>
            </w:r>
            <w:r w:rsidRPr="00EA7983">
              <w:rPr>
                <w:rFonts w:ascii="Times New Roman" w:hAnsi="Times New Roman"/>
              </w:rPr>
              <w:t xml:space="preserve">«1-Жилфонд», отчет о расходах, в целях </w:t>
            </w:r>
            <w:proofErr w:type="spellStart"/>
            <w:r w:rsidRPr="00EA7983">
              <w:rPr>
                <w:rFonts w:ascii="Times New Roman" w:hAnsi="Times New Roman"/>
              </w:rPr>
              <w:t>софинансирования</w:t>
            </w:r>
            <w:proofErr w:type="spellEnd"/>
            <w:r w:rsidRPr="00EA7983">
              <w:rPr>
                <w:rFonts w:ascii="Times New Roman" w:hAnsi="Times New Roman"/>
              </w:rPr>
              <w:t xml:space="preserve">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271E5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AA2F0B" w:rsidRP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C5024">
        <w:rPr>
          <w:rFonts w:ascii="Times New Roman" w:hAnsi="Times New Roman"/>
          <w:sz w:val="24"/>
          <w:szCs w:val="24"/>
        </w:rPr>
        <w:t>»</w:t>
      </w:r>
    </w:p>
    <w:sectPr w:rsidR="00AA2F0B" w:rsidRPr="00DC5024" w:rsidSect="00FA314F">
      <w:pgSz w:w="16838" w:h="11906" w:orient="landscape"/>
      <w:pgMar w:top="1701" w:right="709" w:bottom="850" w:left="1134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0BB" w:rsidRDefault="00B500BB" w:rsidP="00616D2A">
      <w:r>
        <w:separator/>
      </w:r>
    </w:p>
  </w:endnote>
  <w:endnote w:type="continuationSeparator" w:id="0">
    <w:p w:rsidR="00B500BB" w:rsidRDefault="00B500BB" w:rsidP="0061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0BB" w:rsidRDefault="00B500BB" w:rsidP="00616D2A">
      <w:r>
        <w:separator/>
      </w:r>
    </w:p>
  </w:footnote>
  <w:footnote w:type="continuationSeparator" w:id="0">
    <w:p w:rsidR="00B500BB" w:rsidRDefault="00B500BB" w:rsidP="00616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66869"/>
      <w:docPartObj>
        <w:docPartGallery w:val="Page Numbers (Top of Page)"/>
        <w:docPartUnique/>
      </w:docPartObj>
    </w:sdtPr>
    <w:sdtContent>
      <w:p w:rsidR="001C609B" w:rsidRDefault="001C609B">
        <w:pPr>
          <w:pStyle w:val="a8"/>
          <w:jc w:val="center"/>
        </w:pPr>
      </w:p>
      <w:p w:rsidR="001C609B" w:rsidRDefault="001C609B">
        <w:pPr>
          <w:pStyle w:val="a8"/>
          <w:jc w:val="center"/>
        </w:pPr>
      </w:p>
      <w:p w:rsidR="001C609B" w:rsidRDefault="001C609B" w:rsidP="00821FFB">
        <w:pPr>
          <w:pStyle w:val="a8"/>
          <w:jc w:val="center"/>
        </w:pPr>
        <w:fldSimple w:instr=" PAGE   \* MERGEFORMAT ">
          <w:r w:rsidR="00FA314F">
            <w:rPr>
              <w:noProof/>
            </w:rPr>
            <w:t>33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66880"/>
      <w:docPartObj>
        <w:docPartGallery w:val="Page Numbers (Top of Page)"/>
        <w:docPartUnique/>
      </w:docPartObj>
    </w:sdtPr>
    <w:sdtContent>
      <w:p w:rsidR="001C609B" w:rsidRDefault="001C609B">
        <w:pPr>
          <w:pStyle w:val="a8"/>
          <w:jc w:val="center"/>
        </w:pPr>
      </w:p>
      <w:p w:rsidR="001C609B" w:rsidRDefault="001C609B" w:rsidP="002756F3">
        <w:pPr>
          <w:pStyle w:val="a8"/>
          <w:jc w:val="center"/>
        </w:pPr>
        <w:fldSimple w:instr=" PAGE   \* MERGEFORMAT ">
          <w:r w:rsidR="00FA314F">
            <w:rPr>
              <w:noProof/>
            </w:rPr>
            <w:t>14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726"/>
    <w:multiLevelType w:val="hybridMultilevel"/>
    <w:tmpl w:val="2D6E40F2"/>
    <w:lvl w:ilvl="0" w:tplc="F0B03E58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2650FB8"/>
    <w:multiLevelType w:val="multilevel"/>
    <w:tmpl w:val="065E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DA62E30"/>
    <w:multiLevelType w:val="multilevel"/>
    <w:tmpl w:val="4C0E4AE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3">
    <w:nsid w:val="6A15667E"/>
    <w:multiLevelType w:val="hybridMultilevel"/>
    <w:tmpl w:val="95D6E010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C596C"/>
    <w:multiLevelType w:val="hybridMultilevel"/>
    <w:tmpl w:val="CD863F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A2F0B"/>
    <w:rsid w:val="00003AF8"/>
    <w:rsid w:val="00010731"/>
    <w:rsid w:val="00010B1C"/>
    <w:rsid w:val="00012611"/>
    <w:rsid w:val="000152C0"/>
    <w:rsid w:val="00015B45"/>
    <w:rsid w:val="000160EB"/>
    <w:rsid w:val="00017100"/>
    <w:rsid w:val="00022AEF"/>
    <w:rsid w:val="0002777B"/>
    <w:rsid w:val="00040F3B"/>
    <w:rsid w:val="00041A6B"/>
    <w:rsid w:val="00047F89"/>
    <w:rsid w:val="00051727"/>
    <w:rsid w:val="00061681"/>
    <w:rsid w:val="0006272C"/>
    <w:rsid w:val="0006428D"/>
    <w:rsid w:val="000642DE"/>
    <w:rsid w:val="00065CE2"/>
    <w:rsid w:val="000700EF"/>
    <w:rsid w:val="00073D20"/>
    <w:rsid w:val="000744CA"/>
    <w:rsid w:val="00091313"/>
    <w:rsid w:val="000935F1"/>
    <w:rsid w:val="00093B92"/>
    <w:rsid w:val="000A1837"/>
    <w:rsid w:val="000B44F9"/>
    <w:rsid w:val="000B6322"/>
    <w:rsid w:val="000B69DC"/>
    <w:rsid w:val="000B7AEC"/>
    <w:rsid w:val="000C589D"/>
    <w:rsid w:val="000D31D1"/>
    <w:rsid w:val="000D6547"/>
    <w:rsid w:val="000E4902"/>
    <w:rsid w:val="000F128C"/>
    <w:rsid w:val="000F71CE"/>
    <w:rsid w:val="00107742"/>
    <w:rsid w:val="001106E1"/>
    <w:rsid w:val="0011626A"/>
    <w:rsid w:val="001221AD"/>
    <w:rsid w:val="00122EC1"/>
    <w:rsid w:val="001248D9"/>
    <w:rsid w:val="00126917"/>
    <w:rsid w:val="001271F5"/>
    <w:rsid w:val="001275A7"/>
    <w:rsid w:val="001308B5"/>
    <w:rsid w:val="00132217"/>
    <w:rsid w:val="00167161"/>
    <w:rsid w:val="001A0CF1"/>
    <w:rsid w:val="001B22B5"/>
    <w:rsid w:val="001B337E"/>
    <w:rsid w:val="001C03B2"/>
    <w:rsid w:val="001C19C2"/>
    <w:rsid w:val="001C45A8"/>
    <w:rsid w:val="001C4811"/>
    <w:rsid w:val="001C609B"/>
    <w:rsid w:val="001C66B0"/>
    <w:rsid w:val="001C6EAA"/>
    <w:rsid w:val="001D528F"/>
    <w:rsid w:val="001D67A8"/>
    <w:rsid w:val="001F5C53"/>
    <w:rsid w:val="001F7B53"/>
    <w:rsid w:val="00201A3D"/>
    <w:rsid w:val="00202458"/>
    <w:rsid w:val="00214214"/>
    <w:rsid w:val="00221D1B"/>
    <w:rsid w:val="00222294"/>
    <w:rsid w:val="00223F66"/>
    <w:rsid w:val="00225919"/>
    <w:rsid w:val="00232353"/>
    <w:rsid w:val="00232836"/>
    <w:rsid w:val="002348A1"/>
    <w:rsid w:val="0023726C"/>
    <w:rsid w:val="00237A04"/>
    <w:rsid w:val="002419C3"/>
    <w:rsid w:val="00252B6E"/>
    <w:rsid w:val="002633FF"/>
    <w:rsid w:val="00264601"/>
    <w:rsid w:val="002667A7"/>
    <w:rsid w:val="00270482"/>
    <w:rsid w:val="00271E54"/>
    <w:rsid w:val="00274053"/>
    <w:rsid w:val="00274EFE"/>
    <w:rsid w:val="002756F3"/>
    <w:rsid w:val="0027759A"/>
    <w:rsid w:val="00281915"/>
    <w:rsid w:val="002878F8"/>
    <w:rsid w:val="0028799B"/>
    <w:rsid w:val="002960F5"/>
    <w:rsid w:val="00297647"/>
    <w:rsid w:val="002A03E2"/>
    <w:rsid w:val="002A51DC"/>
    <w:rsid w:val="002C2AB1"/>
    <w:rsid w:val="002C2D54"/>
    <w:rsid w:val="002D1666"/>
    <w:rsid w:val="002D21DB"/>
    <w:rsid w:val="002D2B63"/>
    <w:rsid w:val="002D4A63"/>
    <w:rsid w:val="002D618A"/>
    <w:rsid w:val="002D77CC"/>
    <w:rsid w:val="002E0076"/>
    <w:rsid w:val="002E7FE5"/>
    <w:rsid w:val="002F37A0"/>
    <w:rsid w:val="002F5A32"/>
    <w:rsid w:val="002F65B9"/>
    <w:rsid w:val="003021D9"/>
    <w:rsid w:val="0030259D"/>
    <w:rsid w:val="00306DCD"/>
    <w:rsid w:val="00310BB7"/>
    <w:rsid w:val="00311824"/>
    <w:rsid w:val="00322339"/>
    <w:rsid w:val="003330B5"/>
    <w:rsid w:val="00337862"/>
    <w:rsid w:val="00337DD0"/>
    <w:rsid w:val="003446D9"/>
    <w:rsid w:val="00345E7C"/>
    <w:rsid w:val="003463D5"/>
    <w:rsid w:val="00353A65"/>
    <w:rsid w:val="003634FC"/>
    <w:rsid w:val="00363DC3"/>
    <w:rsid w:val="003877A4"/>
    <w:rsid w:val="003954F4"/>
    <w:rsid w:val="003A044A"/>
    <w:rsid w:val="003D3A8C"/>
    <w:rsid w:val="003D4724"/>
    <w:rsid w:val="003D48D0"/>
    <w:rsid w:val="003E43B5"/>
    <w:rsid w:val="003E5DAC"/>
    <w:rsid w:val="003E70C7"/>
    <w:rsid w:val="003F1E97"/>
    <w:rsid w:val="003F6A96"/>
    <w:rsid w:val="003F6C8F"/>
    <w:rsid w:val="003F75AD"/>
    <w:rsid w:val="003F7621"/>
    <w:rsid w:val="00413311"/>
    <w:rsid w:val="004210FA"/>
    <w:rsid w:val="00425215"/>
    <w:rsid w:val="00425B50"/>
    <w:rsid w:val="00434490"/>
    <w:rsid w:val="00436279"/>
    <w:rsid w:val="00442F7C"/>
    <w:rsid w:val="00450506"/>
    <w:rsid w:val="00450817"/>
    <w:rsid w:val="004547F8"/>
    <w:rsid w:val="00455190"/>
    <w:rsid w:val="00460B09"/>
    <w:rsid w:val="00466553"/>
    <w:rsid w:val="004675EA"/>
    <w:rsid w:val="00471718"/>
    <w:rsid w:val="00472AA6"/>
    <w:rsid w:val="004732FB"/>
    <w:rsid w:val="004733A2"/>
    <w:rsid w:val="00485F09"/>
    <w:rsid w:val="0049046B"/>
    <w:rsid w:val="004948DB"/>
    <w:rsid w:val="004A04E7"/>
    <w:rsid w:val="004A5B71"/>
    <w:rsid w:val="004A6283"/>
    <w:rsid w:val="004B0B6D"/>
    <w:rsid w:val="004C35A7"/>
    <w:rsid w:val="004C3D0F"/>
    <w:rsid w:val="004D6FBD"/>
    <w:rsid w:val="004D7CA8"/>
    <w:rsid w:val="004F0D75"/>
    <w:rsid w:val="005018C9"/>
    <w:rsid w:val="00502296"/>
    <w:rsid w:val="0050352C"/>
    <w:rsid w:val="00503607"/>
    <w:rsid w:val="0051396A"/>
    <w:rsid w:val="0051482D"/>
    <w:rsid w:val="005252F1"/>
    <w:rsid w:val="0052699A"/>
    <w:rsid w:val="00530EA8"/>
    <w:rsid w:val="005355F2"/>
    <w:rsid w:val="00540DF9"/>
    <w:rsid w:val="00546424"/>
    <w:rsid w:val="00547785"/>
    <w:rsid w:val="005564B6"/>
    <w:rsid w:val="00556C95"/>
    <w:rsid w:val="005572A0"/>
    <w:rsid w:val="00561AC9"/>
    <w:rsid w:val="0056754D"/>
    <w:rsid w:val="00567E4E"/>
    <w:rsid w:val="00573099"/>
    <w:rsid w:val="0057370E"/>
    <w:rsid w:val="0057379F"/>
    <w:rsid w:val="005841DD"/>
    <w:rsid w:val="0058484A"/>
    <w:rsid w:val="00591107"/>
    <w:rsid w:val="00592399"/>
    <w:rsid w:val="005925E7"/>
    <w:rsid w:val="005960FA"/>
    <w:rsid w:val="005A5E4D"/>
    <w:rsid w:val="005A709D"/>
    <w:rsid w:val="005A7403"/>
    <w:rsid w:val="005B36F3"/>
    <w:rsid w:val="005B5B86"/>
    <w:rsid w:val="005B5B90"/>
    <w:rsid w:val="005C255D"/>
    <w:rsid w:val="005C624D"/>
    <w:rsid w:val="005E010B"/>
    <w:rsid w:val="005E0DE2"/>
    <w:rsid w:val="005E14FE"/>
    <w:rsid w:val="005E1C6C"/>
    <w:rsid w:val="005E5B5B"/>
    <w:rsid w:val="005E6C9A"/>
    <w:rsid w:val="006014E9"/>
    <w:rsid w:val="00601ED9"/>
    <w:rsid w:val="0061303D"/>
    <w:rsid w:val="00616D2A"/>
    <w:rsid w:val="00622D4D"/>
    <w:rsid w:val="00622DB7"/>
    <w:rsid w:val="00625391"/>
    <w:rsid w:val="00625432"/>
    <w:rsid w:val="006257C0"/>
    <w:rsid w:val="00642F3C"/>
    <w:rsid w:val="006469C9"/>
    <w:rsid w:val="00652928"/>
    <w:rsid w:val="00652C17"/>
    <w:rsid w:val="00655948"/>
    <w:rsid w:val="00663C90"/>
    <w:rsid w:val="0068124F"/>
    <w:rsid w:val="0068674B"/>
    <w:rsid w:val="0069380D"/>
    <w:rsid w:val="00694ACE"/>
    <w:rsid w:val="006A634F"/>
    <w:rsid w:val="006B095F"/>
    <w:rsid w:val="006C21F2"/>
    <w:rsid w:val="006D1DC4"/>
    <w:rsid w:val="006E1CDF"/>
    <w:rsid w:val="006E4FDD"/>
    <w:rsid w:val="006F4EBD"/>
    <w:rsid w:val="006F725B"/>
    <w:rsid w:val="007052C9"/>
    <w:rsid w:val="007112FF"/>
    <w:rsid w:val="00714672"/>
    <w:rsid w:val="00716FA8"/>
    <w:rsid w:val="00721A9D"/>
    <w:rsid w:val="00722534"/>
    <w:rsid w:val="00730641"/>
    <w:rsid w:val="007325FA"/>
    <w:rsid w:val="007510E5"/>
    <w:rsid w:val="007521F6"/>
    <w:rsid w:val="007561EF"/>
    <w:rsid w:val="0076532D"/>
    <w:rsid w:val="007679B5"/>
    <w:rsid w:val="00774AEC"/>
    <w:rsid w:val="00777CEC"/>
    <w:rsid w:val="00781574"/>
    <w:rsid w:val="0078256A"/>
    <w:rsid w:val="007828F1"/>
    <w:rsid w:val="00784099"/>
    <w:rsid w:val="00784C8D"/>
    <w:rsid w:val="00787DF4"/>
    <w:rsid w:val="00797F3B"/>
    <w:rsid w:val="007A61D1"/>
    <w:rsid w:val="007B3A5D"/>
    <w:rsid w:val="007B5F0E"/>
    <w:rsid w:val="007B738C"/>
    <w:rsid w:val="007D037B"/>
    <w:rsid w:val="007D0E0A"/>
    <w:rsid w:val="007E2E49"/>
    <w:rsid w:val="007E3986"/>
    <w:rsid w:val="007F3BB4"/>
    <w:rsid w:val="007F491C"/>
    <w:rsid w:val="007F673A"/>
    <w:rsid w:val="008127A7"/>
    <w:rsid w:val="008176E8"/>
    <w:rsid w:val="00820D54"/>
    <w:rsid w:val="00821FFB"/>
    <w:rsid w:val="00823F74"/>
    <w:rsid w:val="00825020"/>
    <w:rsid w:val="008250A9"/>
    <w:rsid w:val="00833DFB"/>
    <w:rsid w:val="0083443B"/>
    <w:rsid w:val="008349C0"/>
    <w:rsid w:val="00840704"/>
    <w:rsid w:val="00840C1E"/>
    <w:rsid w:val="00842285"/>
    <w:rsid w:val="00851DAE"/>
    <w:rsid w:val="0086494C"/>
    <w:rsid w:val="00872A48"/>
    <w:rsid w:val="00876C46"/>
    <w:rsid w:val="0088473E"/>
    <w:rsid w:val="00891AB5"/>
    <w:rsid w:val="00894E1C"/>
    <w:rsid w:val="008A0D5D"/>
    <w:rsid w:val="008A0F71"/>
    <w:rsid w:val="008A1B12"/>
    <w:rsid w:val="008A22E0"/>
    <w:rsid w:val="008B310E"/>
    <w:rsid w:val="008B3110"/>
    <w:rsid w:val="008B753A"/>
    <w:rsid w:val="008D014C"/>
    <w:rsid w:val="008D13DD"/>
    <w:rsid w:val="008D4951"/>
    <w:rsid w:val="008D7F1F"/>
    <w:rsid w:val="008E1553"/>
    <w:rsid w:val="008E2784"/>
    <w:rsid w:val="008F31D8"/>
    <w:rsid w:val="00900A44"/>
    <w:rsid w:val="0090347C"/>
    <w:rsid w:val="00913530"/>
    <w:rsid w:val="00913695"/>
    <w:rsid w:val="00915F70"/>
    <w:rsid w:val="00921240"/>
    <w:rsid w:val="009242F4"/>
    <w:rsid w:val="00951CFB"/>
    <w:rsid w:val="00967AD7"/>
    <w:rsid w:val="00972F19"/>
    <w:rsid w:val="0097522F"/>
    <w:rsid w:val="00975660"/>
    <w:rsid w:val="00976E97"/>
    <w:rsid w:val="00986D30"/>
    <w:rsid w:val="00987C75"/>
    <w:rsid w:val="00994769"/>
    <w:rsid w:val="00995CC9"/>
    <w:rsid w:val="009A0050"/>
    <w:rsid w:val="009A5A87"/>
    <w:rsid w:val="009B5AA9"/>
    <w:rsid w:val="009C1FE6"/>
    <w:rsid w:val="009E1694"/>
    <w:rsid w:val="009F50F5"/>
    <w:rsid w:val="00A00F32"/>
    <w:rsid w:val="00A056BE"/>
    <w:rsid w:val="00A31896"/>
    <w:rsid w:val="00A323A2"/>
    <w:rsid w:val="00A341EA"/>
    <w:rsid w:val="00A41A81"/>
    <w:rsid w:val="00A531E0"/>
    <w:rsid w:val="00A537D8"/>
    <w:rsid w:val="00A54A2D"/>
    <w:rsid w:val="00A612B0"/>
    <w:rsid w:val="00A6308E"/>
    <w:rsid w:val="00A646C2"/>
    <w:rsid w:val="00A70E7F"/>
    <w:rsid w:val="00A73243"/>
    <w:rsid w:val="00A74518"/>
    <w:rsid w:val="00A76217"/>
    <w:rsid w:val="00A80EF8"/>
    <w:rsid w:val="00A85C62"/>
    <w:rsid w:val="00A90A6E"/>
    <w:rsid w:val="00A90D39"/>
    <w:rsid w:val="00AA1E26"/>
    <w:rsid w:val="00AA2F0B"/>
    <w:rsid w:val="00AA4231"/>
    <w:rsid w:val="00AB3AA0"/>
    <w:rsid w:val="00AC6389"/>
    <w:rsid w:val="00AC6A6E"/>
    <w:rsid w:val="00AC6AFE"/>
    <w:rsid w:val="00AD7BA8"/>
    <w:rsid w:val="00AE721A"/>
    <w:rsid w:val="00AF2F3B"/>
    <w:rsid w:val="00AF53F7"/>
    <w:rsid w:val="00AF56B4"/>
    <w:rsid w:val="00B10EB9"/>
    <w:rsid w:val="00B125CF"/>
    <w:rsid w:val="00B20233"/>
    <w:rsid w:val="00B25F8C"/>
    <w:rsid w:val="00B273B3"/>
    <w:rsid w:val="00B46C0F"/>
    <w:rsid w:val="00B500BB"/>
    <w:rsid w:val="00B53DFD"/>
    <w:rsid w:val="00B57099"/>
    <w:rsid w:val="00B6598E"/>
    <w:rsid w:val="00B776B5"/>
    <w:rsid w:val="00B80D75"/>
    <w:rsid w:val="00B926B6"/>
    <w:rsid w:val="00B92E32"/>
    <w:rsid w:val="00B97305"/>
    <w:rsid w:val="00BA43A2"/>
    <w:rsid w:val="00BB14CD"/>
    <w:rsid w:val="00BC333D"/>
    <w:rsid w:val="00BC6694"/>
    <w:rsid w:val="00BD253B"/>
    <w:rsid w:val="00BE046C"/>
    <w:rsid w:val="00BE75A4"/>
    <w:rsid w:val="00BE7D86"/>
    <w:rsid w:val="00C02D6C"/>
    <w:rsid w:val="00C10803"/>
    <w:rsid w:val="00C15207"/>
    <w:rsid w:val="00C155A9"/>
    <w:rsid w:val="00C3544D"/>
    <w:rsid w:val="00C407AE"/>
    <w:rsid w:val="00C55971"/>
    <w:rsid w:val="00C60A60"/>
    <w:rsid w:val="00C65B89"/>
    <w:rsid w:val="00C66F48"/>
    <w:rsid w:val="00C75C67"/>
    <w:rsid w:val="00C85710"/>
    <w:rsid w:val="00C86C98"/>
    <w:rsid w:val="00C90DA3"/>
    <w:rsid w:val="00C979EA"/>
    <w:rsid w:val="00CA35EF"/>
    <w:rsid w:val="00CA5012"/>
    <w:rsid w:val="00CA54EB"/>
    <w:rsid w:val="00CB22B8"/>
    <w:rsid w:val="00CB22CF"/>
    <w:rsid w:val="00CB29CB"/>
    <w:rsid w:val="00CB4783"/>
    <w:rsid w:val="00CC5744"/>
    <w:rsid w:val="00CC701F"/>
    <w:rsid w:val="00CD20DE"/>
    <w:rsid w:val="00CD2B49"/>
    <w:rsid w:val="00CD55E2"/>
    <w:rsid w:val="00CE3088"/>
    <w:rsid w:val="00CE493E"/>
    <w:rsid w:val="00CF1C16"/>
    <w:rsid w:val="00D01D2E"/>
    <w:rsid w:val="00D07536"/>
    <w:rsid w:val="00D11B88"/>
    <w:rsid w:val="00D2694B"/>
    <w:rsid w:val="00D30408"/>
    <w:rsid w:val="00D30DDE"/>
    <w:rsid w:val="00D33AF5"/>
    <w:rsid w:val="00D34281"/>
    <w:rsid w:val="00D34C86"/>
    <w:rsid w:val="00D43E36"/>
    <w:rsid w:val="00D45D2D"/>
    <w:rsid w:val="00D51BA2"/>
    <w:rsid w:val="00D72104"/>
    <w:rsid w:val="00D83E94"/>
    <w:rsid w:val="00D84614"/>
    <w:rsid w:val="00D85DBB"/>
    <w:rsid w:val="00D94BBD"/>
    <w:rsid w:val="00DA0EB2"/>
    <w:rsid w:val="00DB10A5"/>
    <w:rsid w:val="00DB34F6"/>
    <w:rsid w:val="00DB53F8"/>
    <w:rsid w:val="00DC1715"/>
    <w:rsid w:val="00DC4486"/>
    <w:rsid w:val="00DC5024"/>
    <w:rsid w:val="00DC786E"/>
    <w:rsid w:val="00DD4C0F"/>
    <w:rsid w:val="00DD768C"/>
    <w:rsid w:val="00DF374B"/>
    <w:rsid w:val="00E001E9"/>
    <w:rsid w:val="00E00CF8"/>
    <w:rsid w:val="00E145D4"/>
    <w:rsid w:val="00E21C48"/>
    <w:rsid w:val="00E25E1B"/>
    <w:rsid w:val="00E308FD"/>
    <w:rsid w:val="00E31E23"/>
    <w:rsid w:val="00E323FC"/>
    <w:rsid w:val="00E44EAB"/>
    <w:rsid w:val="00E46DDB"/>
    <w:rsid w:val="00E54254"/>
    <w:rsid w:val="00E55487"/>
    <w:rsid w:val="00E57DF6"/>
    <w:rsid w:val="00E6008E"/>
    <w:rsid w:val="00E60C17"/>
    <w:rsid w:val="00E60E43"/>
    <w:rsid w:val="00E6552C"/>
    <w:rsid w:val="00E66AC4"/>
    <w:rsid w:val="00E66C3D"/>
    <w:rsid w:val="00E67449"/>
    <w:rsid w:val="00E73CDC"/>
    <w:rsid w:val="00E750C3"/>
    <w:rsid w:val="00E83449"/>
    <w:rsid w:val="00E87898"/>
    <w:rsid w:val="00E90C41"/>
    <w:rsid w:val="00E91E87"/>
    <w:rsid w:val="00E97D7F"/>
    <w:rsid w:val="00EA1EB3"/>
    <w:rsid w:val="00EA50C5"/>
    <w:rsid w:val="00EA7983"/>
    <w:rsid w:val="00EB0442"/>
    <w:rsid w:val="00EB0E8E"/>
    <w:rsid w:val="00EC4D68"/>
    <w:rsid w:val="00EC6FE0"/>
    <w:rsid w:val="00ED1782"/>
    <w:rsid w:val="00ED6DA6"/>
    <w:rsid w:val="00EE4D7D"/>
    <w:rsid w:val="00EF2D6A"/>
    <w:rsid w:val="00F03270"/>
    <w:rsid w:val="00F05208"/>
    <w:rsid w:val="00F05BDF"/>
    <w:rsid w:val="00F05FBF"/>
    <w:rsid w:val="00F06519"/>
    <w:rsid w:val="00F06AD8"/>
    <w:rsid w:val="00F14B17"/>
    <w:rsid w:val="00F24B01"/>
    <w:rsid w:val="00F24E00"/>
    <w:rsid w:val="00F313E0"/>
    <w:rsid w:val="00F32229"/>
    <w:rsid w:val="00F40E7C"/>
    <w:rsid w:val="00F47AD7"/>
    <w:rsid w:val="00F55DD7"/>
    <w:rsid w:val="00F65546"/>
    <w:rsid w:val="00F664B1"/>
    <w:rsid w:val="00F726AF"/>
    <w:rsid w:val="00F7323D"/>
    <w:rsid w:val="00F74F93"/>
    <w:rsid w:val="00F80A09"/>
    <w:rsid w:val="00F81D29"/>
    <w:rsid w:val="00F828FC"/>
    <w:rsid w:val="00F82C46"/>
    <w:rsid w:val="00F83187"/>
    <w:rsid w:val="00F86746"/>
    <w:rsid w:val="00F8784A"/>
    <w:rsid w:val="00F91C7C"/>
    <w:rsid w:val="00F94552"/>
    <w:rsid w:val="00F95C54"/>
    <w:rsid w:val="00F9714B"/>
    <w:rsid w:val="00FA1A0D"/>
    <w:rsid w:val="00FA314F"/>
    <w:rsid w:val="00FA59CB"/>
    <w:rsid w:val="00FA65AA"/>
    <w:rsid w:val="00FA6C7A"/>
    <w:rsid w:val="00FB375A"/>
    <w:rsid w:val="00FC3036"/>
    <w:rsid w:val="00FC5CBA"/>
    <w:rsid w:val="00FC7AB2"/>
    <w:rsid w:val="00FD1EC6"/>
    <w:rsid w:val="00FE2E98"/>
    <w:rsid w:val="00FE75A4"/>
    <w:rsid w:val="00FE76C0"/>
    <w:rsid w:val="00FF411E"/>
    <w:rsid w:val="00FF5152"/>
    <w:rsid w:val="00FF5B65"/>
    <w:rsid w:val="00FF66B1"/>
    <w:rsid w:val="00FF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0DE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A2F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A2F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AA2F0B"/>
  </w:style>
  <w:style w:type="paragraph" w:styleId="a3">
    <w:name w:val="List Paragraph"/>
    <w:basedOn w:val="a"/>
    <w:uiPriority w:val="99"/>
    <w:qFormat/>
    <w:rsid w:val="00AA2F0B"/>
    <w:pPr>
      <w:ind w:left="720"/>
      <w:contextualSpacing/>
    </w:pPr>
  </w:style>
  <w:style w:type="paragraph" w:customStyle="1" w:styleId="ConsPlusCell">
    <w:name w:val="ConsPlusCell"/>
    <w:rsid w:val="00AA2F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spelle">
    <w:name w:val="spelle"/>
    <w:basedOn w:val="a0"/>
    <w:rsid w:val="00777CEC"/>
  </w:style>
  <w:style w:type="paragraph" w:styleId="a4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1"/>
    <w:uiPriority w:val="99"/>
    <w:rsid w:val="00777CEC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character" w:customStyle="1" w:styleId="11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4"/>
    <w:uiPriority w:val="99"/>
    <w:locked/>
    <w:rsid w:val="00777CEC"/>
    <w:rPr>
      <w:rFonts w:ascii="Arial" w:eastAsia="Times New Roman" w:hAnsi="Arial" w:cs="Arial"/>
      <w:color w:val="00552A"/>
      <w:sz w:val="21"/>
      <w:szCs w:val="21"/>
      <w:lang w:eastAsia="ru-RU"/>
    </w:rPr>
  </w:style>
  <w:style w:type="paragraph" w:customStyle="1" w:styleId="Default">
    <w:name w:val="Default"/>
    <w:rsid w:val="00777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77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C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D20D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Title">
    <w:name w:val="ConsPlusTitle"/>
    <w:link w:val="ConsPlusTitle0"/>
    <w:rsid w:val="00CD20DE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CD20DE"/>
    <w:rPr>
      <w:rFonts w:ascii="Arial" w:eastAsia="Calibri" w:hAnsi="Arial" w:cs="Arial"/>
      <w:b/>
      <w:bCs/>
      <w:sz w:val="20"/>
      <w:szCs w:val="20"/>
      <w:lang w:eastAsia="ar-SA"/>
    </w:rPr>
  </w:style>
  <w:style w:type="table" w:styleId="a7">
    <w:name w:val="Table Grid"/>
    <w:basedOn w:val="a1"/>
    <w:uiPriority w:val="59"/>
    <w:rsid w:val="00884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16D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16D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252B6E"/>
    <w:pPr>
      <w:ind w:firstLine="567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52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472AA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d">
    <w:name w:val="line number"/>
    <w:basedOn w:val="a0"/>
    <w:uiPriority w:val="99"/>
    <w:semiHidden/>
    <w:unhideWhenUsed/>
    <w:rsid w:val="005B5B90"/>
  </w:style>
  <w:style w:type="paragraph" w:styleId="ae">
    <w:name w:val="No Spacing"/>
    <w:link w:val="af"/>
    <w:qFormat/>
    <w:rsid w:val="00AB3A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rsid w:val="00AB3AA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&amp;date=05.06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EC422-8AAF-433C-B478-7E060113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33</Pages>
  <Words>6349</Words>
  <Characters>36190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</dc:creator>
  <cp:lastModifiedBy>Делопроизводитель</cp:lastModifiedBy>
  <cp:revision>108</cp:revision>
  <cp:lastPrinted>2026-06-16T06:59:00Z</cp:lastPrinted>
  <dcterms:created xsi:type="dcterms:W3CDTF">2025-10-14T06:49:00Z</dcterms:created>
  <dcterms:modified xsi:type="dcterms:W3CDTF">2026-06-16T07:00:00Z</dcterms:modified>
</cp:coreProperties>
</file>